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dTable1Light-Accent2"/>
        <w:tblW w:w="5000" w:type="pct"/>
        <w:tblCellMar>
          <w:left w:w="115" w:type="dxa"/>
          <w:right w:w="115" w:type="dxa"/>
        </w:tblCellMar>
        <w:tblLook w:val="04A0" w:firstRow="1" w:lastRow="0" w:firstColumn="1" w:lastColumn="0" w:noHBand="0" w:noVBand="1"/>
        <w:tblCaption w:val="Layout table"/>
      </w:tblPr>
      <w:tblGrid>
        <w:gridCol w:w="7200"/>
        <w:gridCol w:w="7200"/>
      </w:tblGrid>
      <w:tr w:rsidR="002F6E35" w:rsidTr="00424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bottom w:val="none" w:sz="0" w:space="0" w:color="auto"/>
            </w:tcBorders>
          </w:tcPr>
          <w:p w:rsidR="002F6E35" w:rsidRDefault="00B70CE2">
            <w:pPr>
              <w:pStyle w:val="Month"/>
            </w:pPr>
            <w:r>
              <w:rPr>
                <w:noProof/>
              </w:rPr>
              <w:drawing>
                <wp:anchor distT="0" distB="0" distL="114300" distR="114300" simplePos="0" relativeHeight="251679744" behindDoc="0" locked="0" layoutInCell="1" allowOverlap="1" wp14:anchorId="257470DF" wp14:editId="7F1ACF29">
                  <wp:simplePos x="0" y="0"/>
                  <wp:positionH relativeFrom="column">
                    <wp:posOffset>3171825</wp:posOffset>
                  </wp:positionH>
                  <wp:positionV relativeFrom="page">
                    <wp:posOffset>287655</wp:posOffset>
                  </wp:positionV>
                  <wp:extent cx="356613" cy="356613"/>
                  <wp:effectExtent l="57150" t="57150" r="43815" b="62865"/>
                  <wp:wrapNone/>
                  <wp:docPr id="20" name="Picture 20" descr="C:\Users\Teacher\AppData\Local\Microsoft\Windows\INetCache\Content.MSO\31F04D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MSO\31F04D89.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97973">
                            <a:off x="0" y="0"/>
                            <a:ext cx="356613" cy="3566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simplePos x="0" y="0"/>
                  <wp:positionH relativeFrom="column">
                    <wp:posOffset>2860675</wp:posOffset>
                  </wp:positionH>
                  <wp:positionV relativeFrom="page">
                    <wp:posOffset>0</wp:posOffset>
                  </wp:positionV>
                  <wp:extent cx="1485900" cy="1440815"/>
                  <wp:effectExtent l="0" t="0" r="0" b="6985"/>
                  <wp:wrapNone/>
                  <wp:docPr id="18" name="Picture 18" descr="Free Easter Transparent Background, Download Free Easter Transparent  Background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Easter Transparent Background, Download Free Easter Transparent  Background png images, Free ClipArts on Clipart Libra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485900" cy="144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BBA">
              <w:t xml:space="preserve">  </w:t>
            </w:r>
            <w:r w:rsidR="009035F5">
              <w:fldChar w:fldCharType="begin"/>
            </w:r>
            <w:r w:rsidR="009035F5">
              <w:instrText xml:space="preserve"> DOCVARIABLE  MonthStart \@ MMMM \* MERGEFORMAT </w:instrText>
            </w:r>
            <w:r w:rsidR="009035F5">
              <w:fldChar w:fldCharType="separate"/>
            </w:r>
            <w:r w:rsidR="000D203B" w:rsidRPr="000D203B">
              <w:t>April</w:t>
            </w:r>
            <w:r w:rsidR="009035F5">
              <w:fldChar w:fldCharType="end"/>
            </w:r>
          </w:p>
        </w:tc>
        <w:tc>
          <w:tcPr>
            <w:tcW w:w="2500" w:type="pct"/>
            <w:tcBorders>
              <w:bottom w:val="none" w:sz="0" w:space="0" w:color="auto"/>
            </w:tcBorders>
            <w:shd w:val="clear" w:color="auto" w:fill="FFFFFF" w:themeFill="background1"/>
          </w:tcPr>
          <w:p w:rsidR="00547F88" w:rsidRDefault="009A5BE4">
            <w:pPr>
              <w:cnfStyle w:val="100000000000" w:firstRow="1" w:lastRow="0" w:firstColumn="0" w:lastColumn="0" w:oddVBand="0" w:evenVBand="0" w:oddHBand="0" w:evenHBand="0" w:firstRowFirstColumn="0" w:firstRowLastColumn="0" w:lastRowFirstColumn="0" w:lastRowLastColumn="0"/>
              <w:rPr>
                <w:b w:val="0"/>
                <w:bCs w:val="0"/>
              </w:rPr>
            </w:pPr>
            <w:r>
              <w:rPr>
                <w:noProof/>
              </w:rPr>
              <w:drawing>
                <wp:anchor distT="0" distB="0" distL="114300" distR="114300" simplePos="0" relativeHeight="251706368" behindDoc="0" locked="0" layoutInCell="1" allowOverlap="1" wp14:anchorId="5BF2AD9D" wp14:editId="07FB4F15">
                  <wp:simplePos x="0" y="0"/>
                  <wp:positionH relativeFrom="column">
                    <wp:posOffset>-273050</wp:posOffset>
                  </wp:positionH>
                  <wp:positionV relativeFrom="page">
                    <wp:posOffset>-9525</wp:posOffset>
                  </wp:positionV>
                  <wp:extent cx="1333500" cy="1431290"/>
                  <wp:effectExtent l="0" t="0" r="0" b="0"/>
                  <wp:wrapNone/>
                  <wp:docPr id="15" name="Picture 15" descr="C:\Users\Teacher\AppData\Local\Microsoft\Windows\INetCache\Content.MSO\31F04D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MSO\31F04D89.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431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CE2">
              <w:rPr>
                <w:noProof/>
              </w:rPr>
              <w:drawing>
                <wp:anchor distT="0" distB="0" distL="114300" distR="114300" simplePos="0" relativeHeight="251670528" behindDoc="0" locked="0" layoutInCell="1" allowOverlap="1">
                  <wp:simplePos x="0" y="0"/>
                  <wp:positionH relativeFrom="column">
                    <wp:posOffset>2727325</wp:posOffset>
                  </wp:positionH>
                  <wp:positionV relativeFrom="page">
                    <wp:posOffset>104775</wp:posOffset>
                  </wp:positionV>
                  <wp:extent cx="1504950" cy="704850"/>
                  <wp:effectExtent l="0" t="0" r="0" b="0"/>
                  <wp:wrapNone/>
                  <wp:docPr id="10" name="Picture 10" descr="Three Free Easter Clipar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 Free Easter Clipart 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7F88" w:rsidRDefault="00424813" w:rsidP="00547F88">
            <w:pPr>
              <w:cnfStyle w:val="100000000000" w:firstRow="1" w:lastRow="0" w:firstColumn="0" w:lastColumn="0" w:oddVBand="0" w:evenVBand="0" w:oddHBand="0" w:evenHBand="0" w:firstRowFirstColumn="0" w:firstRowLastColumn="0" w:lastRowFirstColumn="0" w:lastRowLastColumn="0"/>
              <w:rPr>
                <w:b w:val="0"/>
                <w:bCs w:val="0"/>
              </w:rPr>
            </w:pPr>
            <w:r>
              <w:rPr>
                <w:noProof/>
              </w:rPr>
              <w:drawing>
                <wp:anchor distT="0" distB="0" distL="114300" distR="114300" simplePos="0" relativeHeight="251677696" behindDoc="0" locked="0" layoutInCell="1" allowOverlap="1">
                  <wp:simplePos x="0" y="0"/>
                  <wp:positionH relativeFrom="column">
                    <wp:posOffset>1824989</wp:posOffset>
                  </wp:positionH>
                  <wp:positionV relativeFrom="page">
                    <wp:posOffset>276138</wp:posOffset>
                  </wp:positionV>
                  <wp:extent cx="356613" cy="356613"/>
                  <wp:effectExtent l="57150" t="57150" r="62865" b="62865"/>
                  <wp:wrapNone/>
                  <wp:docPr id="19" name="Picture 19" descr="C:\Users\Teacher\AppData\Local\Microsoft\Windows\INetCache\Content.MSO\31F04D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MSO\31F04D89.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223795">
                            <a:off x="0" y="0"/>
                            <a:ext cx="356613" cy="3566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6E35" w:rsidRPr="00547F88" w:rsidRDefault="00547F88" w:rsidP="00424813">
            <w:pPr>
              <w:tabs>
                <w:tab w:val="left" w:pos="1650"/>
                <w:tab w:val="left" w:pos="4440"/>
              </w:tabs>
              <w:cnfStyle w:val="100000000000" w:firstRow="1" w:lastRow="0" w:firstColumn="0" w:lastColumn="0" w:oddVBand="0" w:evenVBand="0" w:oddHBand="0" w:evenHBand="0" w:firstRowFirstColumn="0" w:firstRowLastColumn="0" w:lastRowFirstColumn="0" w:lastRowLastColumn="0"/>
            </w:pPr>
            <w:r>
              <w:tab/>
            </w:r>
            <w:r w:rsidR="00424813">
              <w:tab/>
            </w:r>
          </w:p>
        </w:tc>
      </w:tr>
      <w:tr w:rsidR="002F6E35" w:rsidTr="00424813">
        <w:tc>
          <w:tcPr>
            <w:cnfStyle w:val="001000000000" w:firstRow="0" w:lastRow="0" w:firstColumn="1" w:lastColumn="0" w:oddVBand="0" w:evenVBand="0" w:oddHBand="0" w:evenHBand="0" w:firstRowFirstColumn="0" w:firstRowLastColumn="0" w:lastRowFirstColumn="0" w:lastRowLastColumn="0"/>
            <w:tcW w:w="2500" w:type="pct"/>
            <w:tcBorders>
              <w:bottom w:val="single" w:sz="18" w:space="0" w:color="FFFFFF" w:themeColor="background1"/>
            </w:tcBorders>
            <w:shd w:val="clear" w:color="auto" w:fill="FFFFFF" w:themeFill="background1"/>
          </w:tcPr>
          <w:p w:rsidR="002F6E35" w:rsidRDefault="00BF1E4D">
            <w:r>
              <w:rPr>
                <w:noProof/>
              </w:rPr>
              <w:drawing>
                <wp:anchor distT="0" distB="0" distL="114300" distR="114300" simplePos="0" relativeHeight="251698176" behindDoc="0" locked="0" layoutInCell="1" allowOverlap="1" wp14:anchorId="4E23FAB0" wp14:editId="55551EA8">
                  <wp:simplePos x="0" y="0"/>
                  <wp:positionH relativeFrom="column">
                    <wp:posOffset>726440</wp:posOffset>
                  </wp:positionH>
                  <wp:positionV relativeFrom="page">
                    <wp:posOffset>88265</wp:posOffset>
                  </wp:positionV>
                  <wp:extent cx="934720" cy="419027"/>
                  <wp:effectExtent l="0" t="0" r="0" b="635"/>
                  <wp:wrapNone/>
                  <wp:docPr id="9" name="Picture 9" descr="Three Free Easter Clipar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 Free Easter Clipart 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4720" cy="41902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00" w:type="pct"/>
            <w:tcBorders>
              <w:bottom w:val="single" w:sz="18" w:space="0" w:color="FFFFFF" w:themeColor="background1"/>
            </w:tcBorders>
            <w:shd w:val="clear" w:color="auto" w:fill="495E00" w:themeFill="accent1" w:themeFillShade="80"/>
          </w:tcPr>
          <w:p w:rsidR="002F6E35" w:rsidRDefault="00424813" w:rsidP="002F2BBA">
            <w:pPr>
              <w:pStyle w:val="Year"/>
              <w:jc w:val="cente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75648" behindDoc="0" locked="0" layoutInCell="1" allowOverlap="1">
                  <wp:simplePos x="0" y="0"/>
                  <wp:positionH relativeFrom="column">
                    <wp:posOffset>1012825</wp:posOffset>
                  </wp:positionH>
                  <wp:positionV relativeFrom="page">
                    <wp:posOffset>-883284</wp:posOffset>
                  </wp:positionV>
                  <wp:extent cx="1466850" cy="1431290"/>
                  <wp:effectExtent l="0" t="0" r="0" b="0"/>
                  <wp:wrapNone/>
                  <wp:docPr id="17" name="Picture 17" descr="Free Easter Transparent Background, Download Free Easter Transparent  Background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Easter Transparent Background, Download Free Easter Transparent  Background png images, Free ClipArts on Clipart Libra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6850" cy="1431290"/>
                          </a:xfrm>
                          <a:prstGeom prst="rect">
                            <a:avLst/>
                          </a:prstGeom>
                          <a:solidFill>
                            <a:schemeClr val="accent1">
                              <a:lumMod val="50000"/>
                            </a:schemeClr>
                          </a:solidFill>
                          <a:ln>
                            <a:noFill/>
                          </a:ln>
                        </pic:spPr>
                      </pic:pic>
                    </a:graphicData>
                  </a:graphic>
                  <wp14:sizeRelH relativeFrom="margin">
                    <wp14:pctWidth>0</wp14:pctWidth>
                  </wp14:sizeRelH>
                  <wp14:sizeRelV relativeFrom="margin">
                    <wp14:pctHeight>0</wp14:pctHeight>
                  </wp14:sizeRelV>
                </wp:anchor>
              </w:drawing>
            </w:r>
            <w:r w:rsidR="002F2BBA">
              <w:t xml:space="preserve">                        </w:t>
            </w:r>
            <w:r w:rsidR="009035F5">
              <w:fldChar w:fldCharType="begin"/>
            </w:r>
            <w:r w:rsidR="009035F5">
              <w:instrText xml:space="preserve"> DOCVARIABLE  MonthStart \@  yyyy   \* MERGEFORMAT </w:instrText>
            </w:r>
            <w:r w:rsidR="009035F5">
              <w:fldChar w:fldCharType="separate"/>
            </w:r>
            <w:r w:rsidR="000D203B">
              <w:t>2022</w:t>
            </w:r>
            <w:r w:rsidR="009035F5">
              <w:fldChar w:fldCharType="end"/>
            </w:r>
          </w:p>
        </w:tc>
      </w:tr>
    </w:tbl>
    <w:tbl>
      <w:tblPr>
        <w:tblStyle w:val="TableCalendar"/>
        <w:tblW w:w="5000" w:type="pct"/>
        <w:tblLayout w:type="fixed"/>
        <w:tblLook w:val="0420" w:firstRow="1" w:lastRow="0" w:firstColumn="0" w:lastColumn="0" w:noHBand="0" w:noVBand="1"/>
        <w:tblCaption w:val="Layout table"/>
      </w:tblPr>
      <w:tblGrid>
        <w:gridCol w:w="2054"/>
        <w:gridCol w:w="2055"/>
        <w:gridCol w:w="2055"/>
        <w:gridCol w:w="2055"/>
        <w:gridCol w:w="2055"/>
        <w:gridCol w:w="2055"/>
        <w:gridCol w:w="2055"/>
      </w:tblGrid>
      <w:tr w:rsidR="002F6E35" w:rsidTr="000D203B">
        <w:trPr>
          <w:cnfStyle w:val="100000000000" w:firstRow="1" w:lastRow="0" w:firstColumn="0" w:lastColumn="0" w:oddVBand="0" w:evenVBand="0" w:oddHBand="0" w:evenHBand="0" w:firstRowFirstColumn="0" w:firstRowLastColumn="0" w:lastRowFirstColumn="0" w:lastRowLastColumn="0"/>
        </w:trPr>
        <w:sdt>
          <w:sdtPr>
            <w:rPr>
              <w:b/>
              <w:color w:val="auto"/>
            </w:rPr>
            <w:id w:val="1527134494"/>
            <w:placeholder>
              <w:docPart w:val="631980E0E5E9436BA7CAD86322A3DB9C"/>
            </w:placeholder>
            <w:temporary/>
            <w:showingPlcHdr/>
            <w15:appearance w15:val="hidden"/>
          </w:sdtPr>
          <w:sdtEndPr/>
          <w:sdtContent>
            <w:tc>
              <w:tcPr>
                <w:tcW w:w="2054" w:type="dxa"/>
                <w:shd w:val="clear" w:color="auto" w:fill="00B050"/>
              </w:tcPr>
              <w:p w:rsidR="002F6E35" w:rsidRPr="002F2BBA" w:rsidRDefault="009035F5">
                <w:pPr>
                  <w:pStyle w:val="Days"/>
                  <w:rPr>
                    <w:b/>
                    <w:color w:val="auto"/>
                  </w:rPr>
                </w:pPr>
                <w:r w:rsidRPr="002F2BBA">
                  <w:rPr>
                    <w:b/>
                    <w:color w:val="auto"/>
                  </w:rPr>
                  <w:t>Sunday</w:t>
                </w:r>
              </w:p>
            </w:tc>
          </w:sdtContent>
        </w:sdt>
        <w:tc>
          <w:tcPr>
            <w:tcW w:w="2055" w:type="dxa"/>
            <w:shd w:val="clear" w:color="auto" w:fill="00B050"/>
          </w:tcPr>
          <w:p w:rsidR="002F6E35" w:rsidRPr="002F2BBA" w:rsidRDefault="00F62661">
            <w:pPr>
              <w:pStyle w:val="Days"/>
              <w:rPr>
                <w:b/>
                <w:color w:val="auto"/>
              </w:rPr>
            </w:pPr>
            <w:sdt>
              <w:sdtPr>
                <w:rPr>
                  <w:b/>
                  <w:color w:val="auto"/>
                </w:rPr>
                <w:id w:val="8650153"/>
                <w:placeholder>
                  <w:docPart w:val="05412689D9D640049B38D7F72DAE090B"/>
                </w:placeholder>
                <w:temporary/>
                <w:showingPlcHdr/>
                <w15:appearance w15:val="hidden"/>
              </w:sdtPr>
              <w:sdtEndPr/>
              <w:sdtContent>
                <w:r w:rsidR="009035F5" w:rsidRPr="002F2BBA">
                  <w:rPr>
                    <w:b/>
                    <w:color w:val="auto"/>
                  </w:rPr>
                  <w:t>Monday</w:t>
                </w:r>
              </w:sdtContent>
            </w:sdt>
          </w:p>
        </w:tc>
        <w:tc>
          <w:tcPr>
            <w:tcW w:w="2055" w:type="dxa"/>
            <w:shd w:val="clear" w:color="auto" w:fill="00B050"/>
          </w:tcPr>
          <w:p w:rsidR="002F6E35" w:rsidRPr="002F2BBA" w:rsidRDefault="00F62661">
            <w:pPr>
              <w:pStyle w:val="Days"/>
              <w:rPr>
                <w:b/>
                <w:color w:val="auto"/>
              </w:rPr>
            </w:pPr>
            <w:sdt>
              <w:sdtPr>
                <w:rPr>
                  <w:b/>
                  <w:color w:val="auto"/>
                </w:rPr>
                <w:id w:val="-1517691135"/>
                <w:placeholder>
                  <w:docPart w:val="C62C1ED937D241A799967E11D634F1B5"/>
                </w:placeholder>
                <w:temporary/>
                <w:showingPlcHdr/>
                <w15:appearance w15:val="hidden"/>
              </w:sdtPr>
              <w:sdtEndPr/>
              <w:sdtContent>
                <w:r w:rsidR="009035F5" w:rsidRPr="002F2BBA">
                  <w:rPr>
                    <w:b/>
                    <w:color w:val="auto"/>
                  </w:rPr>
                  <w:t>Tuesday</w:t>
                </w:r>
              </w:sdtContent>
            </w:sdt>
          </w:p>
        </w:tc>
        <w:tc>
          <w:tcPr>
            <w:tcW w:w="2055" w:type="dxa"/>
            <w:shd w:val="clear" w:color="auto" w:fill="00B050"/>
          </w:tcPr>
          <w:p w:rsidR="002F6E35" w:rsidRPr="002F2BBA" w:rsidRDefault="00F62661">
            <w:pPr>
              <w:pStyle w:val="Days"/>
              <w:rPr>
                <w:b/>
                <w:color w:val="auto"/>
              </w:rPr>
            </w:pPr>
            <w:sdt>
              <w:sdtPr>
                <w:rPr>
                  <w:b/>
                  <w:color w:val="auto"/>
                </w:rPr>
                <w:id w:val="-1684429625"/>
                <w:placeholder>
                  <w:docPart w:val="02BC3C7A37E4420FACB377EF1ADFCF75"/>
                </w:placeholder>
                <w:temporary/>
                <w:showingPlcHdr/>
                <w15:appearance w15:val="hidden"/>
              </w:sdtPr>
              <w:sdtEndPr/>
              <w:sdtContent>
                <w:r w:rsidR="009035F5" w:rsidRPr="002F2BBA">
                  <w:rPr>
                    <w:b/>
                    <w:color w:val="auto"/>
                  </w:rPr>
                  <w:t>Wednesday</w:t>
                </w:r>
              </w:sdtContent>
            </w:sdt>
          </w:p>
        </w:tc>
        <w:tc>
          <w:tcPr>
            <w:tcW w:w="2055" w:type="dxa"/>
            <w:shd w:val="clear" w:color="auto" w:fill="00B050"/>
          </w:tcPr>
          <w:p w:rsidR="002F6E35" w:rsidRPr="002F2BBA" w:rsidRDefault="00F62661">
            <w:pPr>
              <w:pStyle w:val="Days"/>
              <w:rPr>
                <w:b/>
                <w:color w:val="auto"/>
              </w:rPr>
            </w:pPr>
            <w:sdt>
              <w:sdtPr>
                <w:rPr>
                  <w:b/>
                  <w:color w:val="auto"/>
                </w:rPr>
                <w:id w:val="-1188375605"/>
                <w:placeholder>
                  <w:docPart w:val="2171811E16854889B82648911CBD678E"/>
                </w:placeholder>
                <w:temporary/>
                <w:showingPlcHdr/>
                <w15:appearance w15:val="hidden"/>
              </w:sdtPr>
              <w:sdtEndPr/>
              <w:sdtContent>
                <w:r w:rsidR="009035F5" w:rsidRPr="002F2BBA">
                  <w:rPr>
                    <w:b/>
                    <w:color w:val="auto"/>
                  </w:rPr>
                  <w:t>Thursday</w:t>
                </w:r>
              </w:sdtContent>
            </w:sdt>
          </w:p>
        </w:tc>
        <w:tc>
          <w:tcPr>
            <w:tcW w:w="2055" w:type="dxa"/>
            <w:shd w:val="clear" w:color="auto" w:fill="00B050"/>
          </w:tcPr>
          <w:p w:rsidR="002F6E35" w:rsidRPr="002F2BBA" w:rsidRDefault="00F62661">
            <w:pPr>
              <w:pStyle w:val="Days"/>
              <w:rPr>
                <w:b/>
                <w:color w:val="auto"/>
              </w:rPr>
            </w:pPr>
            <w:sdt>
              <w:sdtPr>
                <w:rPr>
                  <w:b/>
                  <w:color w:val="auto"/>
                </w:rPr>
                <w:id w:val="1991825489"/>
                <w:placeholder>
                  <w:docPart w:val="0122900299A148189BA04556AB72428A"/>
                </w:placeholder>
                <w:temporary/>
                <w:showingPlcHdr/>
                <w15:appearance w15:val="hidden"/>
              </w:sdtPr>
              <w:sdtEndPr/>
              <w:sdtContent>
                <w:r w:rsidR="009035F5" w:rsidRPr="002F2BBA">
                  <w:rPr>
                    <w:b/>
                    <w:color w:val="auto"/>
                  </w:rPr>
                  <w:t>Friday</w:t>
                </w:r>
              </w:sdtContent>
            </w:sdt>
          </w:p>
        </w:tc>
        <w:tc>
          <w:tcPr>
            <w:tcW w:w="2055" w:type="dxa"/>
            <w:shd w:val="clear" w:color="auto" w:fill="00B050"/>
          </w:tcPr>
          <w:p w:rsidR="002F6E35" w:rsidRPr="002F2BBA" w:rsidRDefault="00F62661">
            <w:pPr>
              <w:pStyle w:val="Days"/>
              <w:rPr>
                <w:b/>
                <w:color w:val="auto"/>
              </w:rPr>
            </w:pPr>
            <w:sdt>
              <w:sdtPr>
                <w:rPr>
                  <w:b/>
                  <w:color w:val="auto"/>
                </w:rPr>
                <w:id w:val="115736794"/>
                <w:placeholder>
                  <w:docPart w:val="AFC9E1CADCA54B90B73A794962235EF9"/>
                </w:placeholder>
                <w:temporary/>
                <w:showingPlcHdr/>
                <w15:appearance w15:val="hidden"/>
              </w:sdtPr>
              <w:sdtEndPr/>
              <w:sdtContent>
                <w:r w:rsidR="009035F5" w:rsidRPr="002F2BBA">
                  <w:rPr>
                    <w:b/>
                    <w:color w:val="auto"/>
                  </w:rPr>
                  <w:t>Saturday</w:t>
                </w:r>
              </w:sdtContent>
            </w:sdt>
          </w:p>
        </w:tc>
      </w:tr>
      <w:tr w:rsidR="002F6E35" w:rsidTr="002F6E35">
        <w:tc>
          <w:tcPr>
            <w:tcW w:w="2054" w:type="dxa"/>
            <w:tcBorders>
              <w:bottom w:val="nil"/>
            </w:tcBorders>
          </w:tcPr>
          <w:p w:rsidR="002F6E35" w:rsidRDefault="009A5BE4" w:rsidP="009A5BE4">
            <w:pPr>
              <w:pStyle w:val="Dates"/>
              <w:tabs>
                <w:tab w:val="right" w:pos="1838"/>
              </w:tabs>
              <w:jc w:val="left"/>
            </w:pPr>
            <w:r w:rsidRPr="009A5BE4">
              <mc:AlternateContent>
                <mc:Choice Requires="wps">
                  <w:drawing>
                    <wp:anchor distT="0" distB="0" distL="114300" distR="114300" simplePos="0" relativeHeight="251704320" behindDoc="0" locked="0" layoutInCell="1" allowOverlap="1" wp14:anchorId="0C086CBB" wp14:editId="3A3FFB08">
                      <wp:simplePos x="0" y="0"/>
                      <wp:positionH relativeFrom="column">
                        <wp:posOffset>-73660</wp:posOffset>
                      </wp:positionH>
                      <wp:positionV relativeFrom="paragraph">
                        <wp:posOffset>636</wp:posOffset>
                      </wp:positionV>
                      <wp:extent cx="2762250" cy="800100"/>
                      <wp:effectExtent l="0" t="0" r="0" b="0"/>
                      <wp:wrapNone/>
                      <wp:docPr id="14" name="TextBox 13">
                        <a:extLst xmlns:a="http://schemas.openxmlformats.org/drawingml/2006/main">
                          <a:ext uri="{FF2B5EF4-FFF2-40B4-BE49-F238E27FC236}">
                            <a16:creationId xmlns:a16="http://schemas.microsoft.com/office/drawing/2014/main" id="{47E3332F-EDD0-9441-90F4-01DBC73C4447}"/>
                          </a:ext>
                        </a:extLst>
                      </wp:docPr>
                      <wp:cNvGraphicFramePr/>
                      <a:graphic xmlns:a="http://schemas.openxmlformats.org/drawingml/2006/main">
                        <a:graphicData uri="http://schemas.microsoft.com/office/word/2010/wordprocessingShape">
                          <wps:wsp>
                            <wps:cNvSpPr txBox="1"/>
                            <wps:spPr>
                              <a:xfrm>
                                <a:off x="0" y="0"/>
                                <a:ext cx="2762250" cy="800100"/>
                              </a:xfrm>
                              <a:prstGeom prst="rect">
                                <a:avLst/>
                              </a:prstGeom>
                              <a:noFill/>
                            </wps:spPr>
                            <wps:txbx>
                              <w:txbxContent>
                                <w:p w:rsidR="009A5BE4" w:rsidRPr="009A5BE4" w:rsidRDefault="009A5BE4" w:rsidP="009A5BE4">
                                  <w:pPr>
                                    <w:pStyle w:val="NormalWeb"/>
                                    <w:spacing w:before="0" w:after="0"/>
                                    <w:jc w:val="center"/>
                                    <w:rPr>
                                      <w:sz w:val="12"/>
                                      <w:szCs w:val="12"/>
                                    </w:rPr>
                                  </w:pPr>
                                  <w:r w:rsidRPr="009A5BE4">
                                    <w:rPr>
                                      <w:rFonts w:ascii="Arial" w:hAnsi="Arial" w:cs="Arial"/>
                                      <w:color w:val="000000" w:themeColor="text1"/>
                                      <w:kern w:val="24"/>
                                      <w:sz w:val="12"/>
                                      <w:szCs w:val="12"/>
                                    </w:rPr>
                                    <w:t>BridgePrep Academy believes every child learns best in a safe, nurturing and stimulating environment where high academic expectations, self-esteem, good character and an appreciation for the arts are promoted. BridgePrep Academy’s mission is to provide a challenging academic curriculum that will encompass an enriched Spanish language program, technology and experiences that wilareas. BridgePrep Academy’s goal is to educate well rounded individuals and enable students to reach their maximum potential.l enable students to develop in all</w:t>
                                  </w:r>
                                </w:p>
                                <w:p w:rsidR="009A5BE4" w:rsidRDefault="009A5BE4"/>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C086CBB" id="_x0000_t202" coordsize="21600,21600" o:spt="202" path="m,l,21600r21600,l21600,xe">
                      <v:stroke joinstyle="miter"/>
                      <v:path gradientshapeok="t" o:connecttype="rect"/>
                    </v:shapetype>
                    <v:shape id="TextBox 13" o:spid="_x0000_s1026" type="#_x0000_t202" style="position:absolute;margin-left:-5.8pt;margin-top:.05pt;width:217.5pt;height: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" filled="f" stroked="f">
                      <v:textbox>
                        <w:txbxContent>
                          <w:p w:rsidR="009A5BE4" w:rsidRPr="009A5BE4" w:rsidRDefault="009A5BE4" w:rsidP="009A5BE4">
                            <w:pPr>
                              <w:pStyle w:val="NormalWeb"/>
                              <w:spacing w:before="0" w:after="0"/>
                              <w:jc w:val="center"/>
                              <w:rPr>
                                <w:sz w:val="12"/>
                                <w:szCs w:val="12"/>
                              </w:rPr>
                            </w:pPr>
                            <w:r w:rsidRPr="009A5BE4">
                              <w:rPr>
                                <w:rFonts w:ascii="Arial" w:hAnsi="Arial" w:cs="Arial"/>
                                <w:color w:val="000000" w:themeColor="text1"/>
                                <w:kern w:val="24"/>
                                <w:sz w:val="12"/>
                                <w:szCs w:val="12"/>
                              </w:rPr>
                              <w:t>BridgePrep Academy believes every child learns best in a safe, nurturing and stimulating environment where high academic expectations, self-esteem, good character and an appreciation for the arts are promoted. BridgePrep Academy’s mission is to provide a challenging academic curriculum that will encompass an enriched Spanish language program, technology and experiences that wilareas. BridgePrep Academy’s goal is to educate well rounded individuals and enable students to reach their maximum potential.l enable students to develop in all</w:t>
                            </w:r>
                          </w:p>
                          <w:p w:rsidR="009A5BE4" w:rsidRDefault="009A5BE4"/>
                        </w:txbxContent>
                      </v:textbox>
                    </v:shape>
                  </w:pict>
                </mc:Fallback>
              </mc:AlternateContent>
            </w:r>
            <w:r>
              <w:tab/>
            </w:r>
            <w:r w:rsidR="009035F5">
              <w:fldChar w:fldCharType="begin"/>
            </w:r>
            <w:r w:rsidR="009035F5">
              <w:instrText xml:space="preserve"> IF </w:instrText>
            </w:r>
            <w:r w:rsidR="009035F5">
              <w:fldChar w:fldCharType="begin"/>
            </w:r>
            <w:r w:rsidR="009035F5">
              <w:instrText xml:space="preserve"> DocVariable MonthStart \@ dddd </w:instrText>
            </w:r>
            <w:r w:rsidR="009035F5">
              <w:fldChar w:fldCharType="separate"/>
            </w:r>
            <w:r w:rsidR="000D203B">
              <w:instrText>Friday</w:instrText>
            </w:r>
            <w:r w:rsidR="009035F5">
              <w:fldChar w:fldCharType="end"/>
            </w:r>
            <w:r w:rsidR="009035F5">
              <w:instrText xml:space="preserve"> = "Sunday" 1 ""</w:instrText>
            </w:r>
            <w:r w:rsidR="009035F5">
              <w:fldChar w:fldCharType="end"/>
            </w:r>
          </w:p>
        </w:tc>
        <w:tc>
          <w:tcPr>
            <w:tcW w:w="2055" w:type="dxa"/>
            <w:tcBorders>
              <w:bottom w:val="nil"/>
            </w:tcBorders>
          </w:tcPr>
          <w:p w:rsidR="002F6E35" w:rsidRDefault="009035F5">
            <w:pPr>
              <w:pStyle w:val="Dates"/>
            </w:pPr>
            <w:r>
              <w:fldChar w:fldCharType="begin"/>
            </w:r>
            <w:r>
              <w:instrText xml:space="preserve"> IF </w:instrText>
            </w:r>
            <w:r>
              <w:fldChar w:fldCharType="begin"/>
            </w:r>
            <w:r>
              <w:instrText xml:space="preserve"> DocVariable MonthStart \@ dddd </w:instrText>
            </w:r>
            <w:r>
              <w:fldChar w:fldCharType="separate"/>
            </w:r>
            <w:r w:rsidR="000D203B">
              <w:instrText>Friday</w:instrText>
            </w:r>
            <w:r>
              <w:fldChar w:fldCharType="end"/>
            </w:r>
            <w:r>
              <w:instrText xml:space="preserve"> = "Monday" 1 </w:instrText>
            </w:r>
            <w:r>
              <w:fldChar w:fldCharType="begin"/>
            </w:r>
            <w:r>
              <w:instrText xml:space="preserve"> IF </w:instrText>
            </w:r>
            <w:r>
              <w:fldChar w:fldCharType="begin"/>
            </w:r>
            <w:r>
              <w:instrText xml:space="preserve"> =A2 </w:instrText>
            </w:r>
            <w:r>
              <w:fldChar w:fldCharType="separate"/>
            </w:r>
            <w:r w:rsidR="000D203B">
              <w:rPr>
                <w:noProof/>
              </w:rPr>
              <w:instrText>0</w:instrText>
            </w:r>
            <w:r>
              <w:fldChar w:fldCharType="end"/>
            </w:r>
            <w:r>
              <w:instrText xml:space="preserve"> &lt;&gt; 0 </w:instrText>
            </w:r>
            <w:r>
              <w:fldChar w:fldCharType="begin"/>
            </w:r>
            <w:r>
              <w:instrText xml:space="preserve"> =A2+1 </w:instrText>
            </w:r>
            <w:r>
              <w:fldChar w:fldCharType="separate"/>
            </w:r>
            <w:r w:rsidR="00FA21CA">
              <w:rPr>
                <w:noProof/>
              </w:rPr>
              <w:instrText>2</w:instrText>
            </w:r>
            <w:r>
              <w:fldChar w:fldCharType="end"/>
            </w:r>
            <w:r>
              <w:instrText xml:space="preserve"> "" </w:instrText>
            </w:r>
            <w:r>
              <w:fldChar w:fldCharType="end"/>
            </w:r>
            <w:r>
              <w:fldChar w:fldCharType="end"/>
            </w:r>
          </w:p>
        </w:tc>
        <w:tc>
          <w:tcPr>
            <w:tcW w:w="2055" w:type="dxa"/>
            <w:tcBorders>
              <w:bottom w:val="nil"/>
            </w:tcBorders>
          </w:tcPr>
          <w:p w:rsidR="002F6E35" w:rsidRDefault="009035F5">
            <w:pPr>
              <w:pStyle w:val="Dates"/>
            </w:pPr>
            <w:r>
              <w:fldChar w:fldCharType="begin"/>
            </w:r>
            <w:r>
              <w:instrText xml:space="preserve"> IF </w:instrText>
            </w:r>
            <w:r>
              <w:fldChar w:fldCharType="begin"/>
            </w:r>
            <w:r>
              <w:instrText xml:space="preserve"> DocVariable MonthStart \@ dddd </w:instrText>
            </w:r>
            <w:r>
              <w:fldChar w:fldCharType="separate"/>
            </w:r>
            <w:r w:rsidR="000D203B">
              <w:instrText>Friday</w:instrText>
            </w:r>
            <w:r>
              <w:fldChar w:fldCharType="end"/>
            </w:r>
            <w:r>
              <w:instrText xml:space="preserve"> = "Tuesday" 1 </w:instrText>
            </w:r>
            <w:r>
              <w:fldChar w:fldCharType="begin"/>
            </w:r>
            <w:r>
              <w:instrText xml:space="preserve"> IF </w:instrText>
            </w:r>
            <w:r>
              <w:fldChar w:fldCharType="begin"/>
            </w:r>
            <w:r>
              <w:instrText xml:space="preserve"> =B2 </w:instrText>
            </w:r>
            <w:r>
              <w:fldChar w:fldCharType="separate"/>
            </w:r>
            <w:r w:rsidR="000D203B">
              <w:rPr>
                <w:noProof/>
              </w:rPr>
              <w:instrText>0</w:instrText>
            </w:r>
            <w:r>
              <w:fldChar w:fldCharType="end"/>
            </w:r>
            <w:r>
              <w:instrText xml:space="preserve"> &lt;&gt; 0 </w:instrText>
            </w:r>
            <w:r>
              <w:fldChar w:fldCharType="begin"/>
            </w:r>
            <w:r>
              <w:instrText xml:space="preserve"> =B2+1 </w:instrText>
            </w:r>
            <w:r>
              <w:fldChar w:fldCharType="separate"/>
            </w:r>
            <w:r w:rsidR="00FA21CA">
              <w:rPr>
                <w:noProof/>
              </w:rPr>
              <w:instrText>3</w:instrText>
            </w:r>
            <w:r>
              <w:fldChar w:fldCharType="end"/>
            </w:r>
            <w:r>
              <w:instrText xml:space="preserve"> "" </w:instrText>
            </w:r>
            <w:r>
              <w:fldChar w:fldCharType="end"/>
            </w:r>
            <w:r>
              <w:fldChar w:fldCharType="end"/>
            </w:r>
          </w:p>
        </w:tc>
        <w:tc>
          <w:tcPr>
            <w:tcW w:w="2055" w:type="dxa"/>
            <w:tcBorders>
              <w:bottom w:val="nil"/>
            </w:tcBorders>
          </w:tcPr>
          <w:p w:rsidR="002F6E35" w:rsidRDefault="009035F5">
            <w:pPr>
              <w:pStyle w:val="Dates"/>
            </w:pPr>
            <w:r>
              <w:fldChar w:fldCharType="begin"/>
            </w:r>
            <w:r>
              <w:instrText xml:space="preserve"> IF </w:instrText>
            </w:r>
            <w:r>
              <w:fldChar w:fldCharType="begin"/>
            </w:r>
            <w:r>
              <w:instrText xml:space="preserve"> DocVariable MonthStart \@ dddd </w:instrText>
            </w:r>
            <w:r>
              <w:fldChar w:fldCharType="separate"/>
            </w:r>
            <w:r w:rsidR="000D203B">
              <w:instrText>Friday</w:instrText>
            </w:r>
            <w:r>
              <w:fldChar w:fldCharType="end"/>
            </w:r>
            <w:r>
              <w:instrText xml:space="preserve"> = "Wednesday" 1 </w:instrText>
            </w:r>
            <w:r>
              <w:fldChar w:fldCharType="begin"/>
            </w:r>
            <w:r>
              <w:instrText xml:space="preserve"> IF </w:instrText>
            </w:r>
            <w:r>
              <w:fldChar w:fldCharType="begin"/>
            </w:r>
            <w:r>
              <w:instrText xml:space="preserve"> =C2 </w:instrText>
            </w:r>
            <w:r>
              <w:fldChar w:fldCharType="separate"/>
            </w:r>
            <w:r w:rsidR="000D203B">
              <w:rPr>
                <w:noProof/>
              </w:rPr>
              <w:instrText>0</w:instrText>
            </w:r>
            <w:r>
              <w:fldChar w:fldCharType="end"/>
            </w:r>
            <w:r>
              <w:instrText xml:space="preserve"> &lt;&gt; 0 </w:instrText>
            </w:r>
            <w:r>
              <w:fldChar w:fldCharType="begin"/>
            </w:r>
            <w:r>
              <w:instrText xml:space="preserve"> =C2+1 </w:instrText>
            </w:r>
            <w:r>
              <w:fldChar w:fldCharType="separate"/>
            </w:r>
            <w:r w:rsidR="007A49F2">
              <w:rPr>
                <w:noProof/>
              </w:rPr>
              <w:instrText>2</w:instrText>
            </w:r>
            <w:r>
              <w:fldChar w:fldCharType="end"/>
            </w:r>
            <w:r>
              <w:instrText xml:space="preserve"> "" </w:instrText>
            </w:r>
            <w:r>
              <w:fldChar w:fldCharType="end"/>
            </w:r>
            <w:r>
              <w:fldChar w:fldCharType="end"/>
            </w:r>
          </w:p>
        </w:tc>
        <w:tc>
          <w:tcPr>
            <w:tcW w:w="2055" w:type="dxa"/>
            <w:tcBorders>
              <w:bottom w:val="nil"/>
            </w:tcBorders>
          </w:tcPr>
          <w:p w:rsidR="002F6E35" w:rsidRDefault="009035F5">
            <w:pPr>
              <w:pStyle w:val="Dates"/>
            </w:pPr>
            <w:r>
              <w:fldChar w:fldCharType="begin"/>
            </w:r>
            <w:r>
              <w:instrText xml:space="preserve"> IF </w:instrText>
            </w:r>
            <w:r>
              <w:fldChar w:fldCharType="begin"/>
            </w:r>
            <w:r>
              <w:instrText xml:space="preserve"> DocVariable MonthStart \@ dddd </w:instrText>
            </w:r>
            <w:r>
              <w:fldChar w:fldCharType="separate"/>
            </w:r>
            <w:r w:rsidR="000D203B">
              <w:instrText>Friday</w:instrText>
            </w:r>
            <w:r>
              <w:fldChar w:fldCharType="end"/>
            </w:r>
            <w:r>
              <w:instrText xml:space="preserve">= "Thursday" 1 </w:instrText>
            </w:r>
            <w:r>
              <w:fldChar w:fldCharType="begin"/>
            </w:r>
            <w:r>
              <w:instrText xml:space="preserve"> IF </w:instrText>
            </w:r>
            <w:r>
              <w:fldChar w:fldCharType="begin"/>
            </w:r>
            <w:r>
              <w:instrText xml:space="preserve"> =D2 </w:instrText>
            </w:r>
            <w:r>
              <w:fldChar w:fldCharType="separate"/>
            </w:r>
            <w:r w:rsidR="000D203B">
              <w:rPr>
                <w:noProof/>
              </w:rPr>
              <w:instrText>0</w:instrText>
            </w:r>
            <w:r>
              <w:fldChar w:fldCharType="end"/>
            </w:r>
            <w:r>
              <w:instrText xml:space="preserve"> &lt;&gt; 0 </w:instrText>
            </w:r>
            <w:r>
              <w:fldChar w:fldCharType="begin"/>
            </w:r>
            <w:r>
              <w:instrText xml:space="preserve"> =D2+1 </w:instrText>
            </w:r>
            <w:r>
              <w:fldChar w:fldCharType="separate"/>
            </w:r>
            <w:r w:rsidR="00557989">
              <w:rPr>
                <w:noProof/>
              </w:rPr>
              <w:instrText>2</w:instrText>
            </w:r>
            <w:r>
              <w:fldChar w:fldCharType="end"/>
            </w:r>
            <w:r>
              <w:instrText xml:space="preserve"> "" </w:instrText>
            </w:r>
            <w:r>
              <w:fldChar w:fldCharType="end"/>
            </w:r>
            <w:r>
              <w:fldChar w:fldCharType="end"/>
            </w:r>
          </w:p>
        </w:tc>
        <w:tc>
          <w:tcPr>
            <w:tcW w:w="2055" w:type="dxa"/>
            <w:tcBorders>
              <w:bottom w:val="nil"/>
            </w:tcBorders>
          </w:tcPr>
          <w:p w:rsidR="002F6E35" w:rsidRDefault="009035F5">
            <w:pPr>
              <w:pStyle w:val="Dates"/>
            </w:pPr>
            <w:r>
              <w:fldChar w:fldCharType="begin"/>
            </w:r>
            <w:r>
              <w:instrText xml:space="preserve"> IF </w:instrText>
            </w:r>
            <w:r>
              <w:fldChar w:fldCharType="begin"/>
            </w:r>
            <w:r>
              <w:instrText xml:space="preserve"> DocVariable MonthStart \@ dddd </w:instrText>
            </w:r>
            <w:r>
              <w:fldChar w:fldCharType="separate"/>
            </w:r>
            <w:r w:rsidR="000D203B">
              <w:instrText>Friday</w:instrText>
            </w:r>
            <w:r>
              <w:fldChar w:fldCharType="end"/>
            </w:r>
            <w:r>
              <w:instrText xml:space="preserve"> = "Friday" 1 </w:instrText>
            </w:r>
            <w:r>
              <w:fldChar w:fldCharType="begin"/>
            </w:r>
            <w:r>
              <w:instrText xml:space="preserve"> IF </w:instrText>
            </w:r>
            <w:r>
              <w:fldChar w:fldCharType="begin"/>
            </w:r>
            <w:r>
              <w:instrText xml:space="preserve"> =E2 </w:instrText>
            </w:r>
            <w:r>
              <w:fldChar w:fldCharType="separate"/>
            </w:r>
            <w:r w:rsidR="00557989">
              <w:rPr>
                <w:noProof/>
              </w:rPr>
              <w:instrText>2</w:instrText>
            </w:r>
            <w:r>
              <w:fldChar w:fldCharType="end"/>
            </w:r>
            <w:r>
              <w:instrText xml:space="preserve"> &lt;&gt; 0 </w:instrText>
            </w:r>
            <w:r>
              <w:fldChar w:fldCharType="begin"/>
            </w:r>
            <w:r>
              <w:instrText xml:space="preserve"> =E2+1 </w:instrText>
            </w:r>
            <w:r>
              <w:fldChar w:fldCharType="separate"/>
            </w:r>
            <w:r w:rsidR="00557989">
              <w:rPr>
                <w:noProof/>
              </w:rPr>
              <w:instrText>3</w:instrText>
            </w:r>
            <w:r>
              <w:fldChar w:fldCharType="end"/>
            </w:r>
            <w:r>
              <w:instrText xml:space="preserve"> "" </w:instrText>
            </w:r>
            <w:r>
              <w:fldChar w:fldCharType="separate"/>
            </w:r>
            <w:r w:rsidR="000D203B">
              <w:rPr>
                <w:noProof/>
              </w:rPr>
              <w:instrText>3</w:instrText>
            </w:r>
            <w:r>
              <w:fldChar w:fldCharType="end"/>
            </w:r>
            <w:r>
              <w:fldChar w:fldCharType="separate"/>
            </w:r>
            <w:r w:rsidR="000D203B">
              <w:rPr>
                <w:noProof/>
              </w:rPr>
              <w:t>1</w:t>
            </w:r>
            <w:r>
              <w:fldChar w:fldCharType="end"/>
            </w:r>
          </w:p>
        </w:tc>
        <w:tc>
          <w:tcPr>
            <w:tcW w:w="2055" w:type="dxa"/>
            <w:tcBorders>
              <w:bottom w:val="nil"/>
            </w:tcBorders>
          </w:tcPr>
          <w:p w:rsidR="002F6E35" w:rsidRDefault="009035F5">
            <w:pPr>
              <w:pStyle w:val="Dates"/>
            </w:pPr>
            <w:r>
              <w:fldChar w:fldCharType="begin"/>
            </w:r>
            <w:r>
              <w:instrText xml:space="preserve"> IF </w:instrText>
            </w:r>
            <w:r>
              <w:fldChar w:fldCharType="begin"/>
            </w:r>
            <w:r>
              <w:instrText xml:space="preserve"> DocVariable MonthStart \@ dddd </w:instrText>
            </w:r>
            <w:r>
              <w:fldChar w:fldCharType="separate"/>
            </w:r>
            <w:r w:rsidR="000D203B">
              <w:instrText>Friday</w:instrText>
            </w:r>
            <w:r>
              <w:fldChar w:fldCharType="end"/>
            </w:r>
            <w:r>
              <w:instrText xml:space="preserve"> = "Saturday" 1 </w:instrText>
            </w:r>
            <w:r>
              <w:fldChar w:fldCharType="begin"/>
            </w:r>
            <w:r>
              <w:instrText xml:space="preserve"> IF </w:instrText>
            </w:r>
            <w:r>
              <w:fldChar w:fldCharType="begin"/>
            </w:r>
            <w:r>
              <w:instrText xml:space="preserve"> =F2 </w:instrText>
            </w:r>
            <w:r>
              <w:fldChar w:fldCharType="separate"/>
            </w:r>
            <w:r w:rsidR="000D203B">
              <w:rPr>
                <w:noProof/>
              </w:rPr>
              <w:instrText>1</w:instrText>
            </w:r>
            <w:r>
              <w:fldChar w:fldCharType="end"/>
            </w:r>
            <w:r>
              <w:instrText xml:space="preserve"> &lt;&gt; 0 </w:instrText>
            </w:r>
            <w:r>
              <w:fldChar w:fldCharType="begin"/>
            </w:r>
            <w:r>
              <w:instrText xml:space="preserve"> =F2+1 </w:instrText>
            </w:r>
            <w:r>
              <w:fldChar w:fldCharType="separate"/>
            </w:r>
            <w:r w:rsidR="000D203B">
              <w:rPr>
                <w:noProof/>
              </w:rPr>
              <w:instrText>2</w:instrText>
            </w:r>
            <w:r>
              <w:fldChar w:fldCharType="end"/>
            </w:r>
            <w:r>
              <w:instrText xml:space="preserve"> "" </w:instrText>
            </w:r>
            <w:r>
              <w:fldChar w:fldCharType="separate"/>
            </w:r>
            <w:r w:rsidR="000D203B">
              <w:rPr>
                <w:noProof/>
              </w:rPr>
              <w:instrText>2</w:instrText>
            </w:r>
            <w:r>
              <w:fldChar w:fldCharType="end"/>
            </w:r>
            <w:r>
              <w:fldChar w:fldCharType="separate"/>
            </w:r>
            <w:r w:rsidR="000D203B">
              <w:rPr>
                <w:noProof/>
              </w:rPr>
              <w:t>2</w:t>
            </w:r>
            <w:r>
              <w:fldChar w:fldCharType="end"/>
            </w:r>
          </w:p>
        </w:tc>
      </w:tr>
      <w:tr w:rsidR="002F6E35" w:rsidTr="002F6E35">
        <w:trPr>
          <w:trHeight w:hRule="exact" w:val="907"/>
        </w:trPr>
        <w:tc>
          <w:tcPr>
            <w:tcW w:w="2054" w:type="dxa"/>
            <w:tcBorders>
              <w:top w:val="nil"/>
              <w:bottom w:val="single" w:sz="6" w:space="0" w:color="BFBFBF" w:themeColor="background1" w:themeShade="BF"/>
            </w:tcBorders>
          </w:tcPr>
          <w:p w:rsidR="002F6E35" w:rsidRDefault="002F6E35"/>
        </w:tc>
        <w:tc>
          <w:tcPr>
            <w:tcW w:w="2055" w:type="dxa"/>
            <w:tcBorders>
              <w:top w:val="nil"/>
              <w:bottom w:val="single" w:sz="6" w:space="0" w:color="BFBFBF" w:themeColor="background1" w:themeShade="BF"/>
            </w:tcBorders>
          </w:tcPr>
          <w:p w:rsidR="002F6E35" w:rsidRDefault="002F6E35"/>
        </w:tc>
        <w:tc>
          <w:tcPr>
            <w:tcW w:w="2055" w:type="dxa"/>
            <w:tcBorders>
              <w:top w:val="nil"/>
              <w:bottom w:val="single" w:sz="6" w:space="0" w:color="BFBFBF" w:themeColor="background1" w:themeShade="BF"/>
            </w:tcBorders>
          </w:tcPr>
          <w:p w:rsidR="002F6E35" w:rsidRDefault="00B70CE2">
            <w:r>
              <w:rPr>
                <w:noProof/>
              </w:rPr>
              <w:drawing>
                <wp:anchor distT="0" distB="0" distL="114300" distR="114300" simplePos="0" relativeHeight="251672576" behindDoc="0" locked="0" layoutInCell="1" allowOverlap="1">
                  <wp:simplePos x="0" y="0"/>
                  <wp:positionH relativeFrom="column">
                    <wp:posOffset>153035</wp:posOffset>
                  </wp:positionH>
                  <wp:positionV relativeFrom="page">
                    <wp:posOffset>-131445</wp:posOffset>
                  </wp:positionV>
                  <wp:extent cx="942975" cy="704850"/>
                  <wp:effectExtent l="0" t="0" r="9525" b="0"/>
                  <wp:wrapNone/>
                  <wp:docPr id="12" name="Picture 12" descr="Easter bunny painter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bunny painter Royalty Free Vector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b="7846"/>
                          <a:stretch/>
                        </pic:blipFill>
                        <pic:spPr bwMode="auto">
                          <a:xfrm>
                            <a:off x="0" y="0"/>
                            <a:ext cx="94297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55" w:type="dxa"/>
            <w:tcBorders>
              <w:top w:val="nil"/>
              <w:bottom w:val="single" w:sz="6" w:space="0" w:color="BFBFBF" w:themeColor="background1" w:themeShade="BF"/>
            </w:tcBorders>
          </w:tcPr>
          <w:p w:rsidR="002F6E35" w:rsidRDefault="00B70CE2">
            <w:r>
              <w:rPr>
                <w:noProof/>
              </w:rPr>
              <w:drawing>
                <wp:anchor distT="0" distB="0" distL="114300" distR="114300" simplePos="0" relativeHeight="251688960" behindDoc="0" locked="0" layoutInCell="1" allowOverlap="1" wp14:anchorId="179853D3" wp14:editId="49D48D5C">
                  <wp:simplePos x="0" y="0"/>
                  <wp:positionH relativeFrom="column">
                    <wp:posOffset>125730</wp:posOffset>
                  </wp:positionH>
                  <wp:positionV relativeFrom="page">
                    <wp:posOffset>20320</wp:posOffset>
                  </wp:positionV>
                  <wp:extent cx="914400" cy="402021"/>
                  <wp:effectExtent l="0" t="0" r="0" b="0"/>
                  <wp:wrapNone/>
                  <wp:docPr id="25" name="Picture 25" descr="Three Free Easter Clipar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 Free Easter Clipart 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40202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55" w:type="dxa"/>
            <w:tcBorders>
              <w:top w:val="nil"/>
              <w:bottom w:val="single" w:sz="6" w:space="0" w:color="BFBFBF" w:themeColor="background1" w:themeShade="BF"/>
            </w:tcBorders>
          </w:tcPr>
          <w:p w:rsidR="002F6E35" w:rsidRDefault="00B70CE2">
            <w:r>
              <w:rPr>
                <w:noProof/>
              </w:rPr>
              <w:drawing>
                <wp:anchor distT="0" distB="0" distL="114300" distR="114300" simplePos="0" relativeHeight="251686912" behindDoc="0" locked="0" layoutInCell="1" allowOverlap="1" wp14:anchorId="59BE40B2" wp14:editId="72C4D4D0">
                  <wp:simplePos x="0" y="0"/>
                  <wp:positionH relativeFrom="column">
                    <wp:posOffset>-45085</wp:posOffset>
                  </wp:positionH>
                  <wp:positionV relativeFrom="page">
                    <wp:posOffset>-141605</wp:posOffset>
                  </wp:positionV>
                  <wp:extent cx="1238250" cy="685800"/>
                  <wp:effectExtent l="0" t="0" r="0" b="0"/>
                  <wp:wrapNone/>
                  <wp:docPr id="24" name="Picture 24" descr="Autism Awareness Month is Here! | Therapeutic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ism Awareness Month is Here! | Therapeutic Partners"/>
                          <pic:cNvPicPr>
                            <a:picLocks noChangeAspect="1" noChangeArrowheads="1"/>
                          </pic:cNvPicPr>
                        </pic:nvPicPr>
                        <pic:blipFill rotWithShape="1">
                          <a:blip r:embed="rId15">
                            <a:extLst>
                              <a:ext uri="{28A0092B-C50C-407E-A947-70E740481C1C}">
                                <a14:useLocalDpi xmlns:a14="http://schemas.microsoft.com/office/drawing/2010/main" val="0"/>
                              </a:ext>
                            </a:extLst>
                          </a:blip>
                          <a:srcRect l="8189" t="12426" r="6948" b="10651"/>
                          <a:stretch/>
                        </pic:blipFill>
                        <pic:spPr bwMode="auto">
                          <a:xfrm>
                            <a:off x="0" y="0"/>
                            <a:ext cx="1293534" cy="7164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55" w:type="dxa"/>
            <w:tcBorders>
              <w:top w:val="nil"/>
              <w:bottom w:val="single" w:sz="6" w:space="0" w:color="BFBFBF" w:themeColor="background1" w:themeShade="BF"/>
            </w:tcBorders>
          </w:tcPr>
          <w:p w:rsidR="002F6E35" w:rsidRDefault="0008582B">
            <w:pPr>
              <w:rPr>
                <w:b/>
              </w:rPr>
            </w:pPr>
            <w:r>
              <w:t xml:space="preserve">         </w:t>
            </w:r>
            <w:r w:rsidRPr="0008582B">
              <w:rPr>
                <w:b/>
              </w:rPr>
              <w:t>No Uniform $1</w:t>
            </w:r>
          </w:p>
          <w:p w:rsidR="0008582B" w:rsidRPr="0008582B" w:rsidRDefault="00CC3E17">
            <w:pPr>
              <w:rPr>
                <w:b/>
              </w:rPr>
            </w:pPr>
            <w:r>
              <w:rPr>
                <w:b/>
              </w:rPr>
              <w:t xml:space="preserve">       Pizza</w:t>
            </w:r>
            <w:r w:rsidR="0008582B">
              <w:rPr>
                <w:b/>
              </w:rPr>
              <w:t xml:space="preserve"> Sale $</w:t>
            </w:r>
            <w:r>
              <w:rPr>
                <w:b/>
              </w:rPr>
              <w:t>2</w:t>
            </w:r>
          </w:p>
        </w:tc>
        <w:tc>
          <w:tcPr>
            <w:tcW w:w="2055" w:type="dxa"/>
            <w:tcBorders>
              <w:top w:val="nil"/>
              <w:bottom w:val="single" w:sz="6" w:space="0" w:color="BFBFBF" w:themeColor="background1" w:themeShade="BF"/>
            </w:tcBorders>
          </w:tcPr>
          <w:p w:rsidR="002F6E35" w:rsidRPr="00CC3E17" w:rsidRDefault="002F2BBA" w:rsidP="00C952C2">
            <w:pPr>
              <w:rPr>
                <w:b/>
                <w:sz w:val="24"/>
                <w:szCs w:val="24"/>
              </w:rPr>
            </w:pPr>
            <w:r>
              <w:rPr>
                <w:b/>
              </w:rPr>
              <w:t xml:space="preserve">    </w:t>
            </w:r>
            <w:r w:rsidR="00C952C2" w:rsidRPr="00711CEA">
              <w:rPr>
                <w:b/>
                <w:color w:val="FF0000"/>
                <w:sz w:val="24"/>
                <w:szCs w:val="24"/>
              </w:rPr>
              <w:t>No Boot Camp</w:t>
            </w:r>
          </w:p>
        </w:tc>
        <w:bookmarkStart w:id="0" w:name="_GoBack"/>
        <w:bookmarkEnd w:id="0"/>
      </w:tr>
      <w:tr w:rsidR="002F6E35" w:rsidTr="002F6E35">
        <w:tc>
          <w:tcPr>
            <w:tcW w:w="2054" w:type="dxa"/>
            <w:tcBorders>
              <w:top w:val="single" w:sz="6" w:space="0" w:color="BFBFBF" w:themeColor="background1" w:themeShade="BF"/>
              <w:bottom w:val="nil"/>
            </w:tcBorders>
          </w:tcPr>
          <w:p w:rsidR="002F6E35" w:rsidRPr="000D203B" w:rsidRDefault="009035F5">
            <w:pPr>
              <w:pStyle w:val="Dates"/>
              <w:rPr>
                <w:b/>
              </w:rPr>
            </w:pPr>
            <w:r w:rsidRPr="000D203B">
              <w:rPr>
                <w:b/>
              </w:rPr>
              <w:fldChar w:fldCharType="begin"/>
            </w:r>
            <w:r w:rsidRPr="000D203B">
              <w:rPr>
                <w:b/>
              </w:rPr>
              <w:instrText xml:space="preserve"> =G2+1 </w:instrText>
            </w:r>
            <w:r w:rsidRPr="000D203B">
              <w:rPr>
                <w:b/>
              </w:rPr>
              <w:fldChar w:fldCharType="separate"/>
            </w:r>
            <w:r w:rsidR="000D203B" w:rsidRPr="000D203B">
              <w:rPr>
                <w:b/>
                <w:noProof/>
              </w:rPr>
              <w:t>3</w:t>
            </w:r>
            <w:r w:rsidRPr="000D203B">
              <w:rPr>
                <w:b/>
              </w:rPr>
              <w:fldChar w:fldCharType="end"/>
            </w:r>
          </w:p>
        </w:tc>
        <w:tc>
          <w:tcPr>
            <w:tcW w:w="2055" w:type="dxa"/>
            <w:tcBorders>
              <w:top w:val="single" w:sz="6" w:space="0" w:color="BFBFBF" w:themeColor="background1" w:themeShade="BF"/>
              <w:bottom w:val="nil"/>
            </w:tcBorders>
          </w:tcPr>
          <w:p w:rsidR="002F6E35" w:rsidRPr="000D203B" w:rsidRDefault="009035F5">
            <w:pPr>
              <w:pStyle w:val="Dates"/>
              <w:rPr>
                <w:b/>
              </w:rPr>
            </w:pPr>
            <w:r w:rsidRPr="000D203B">
              <w:rPr>
                <w:b/>
              </w:rPr>
              <w:fldChar w:fldCharType="begin"/>
            </w:r>
            <w:r w:rsidRPr="000D203B">
              <w:rPr>
                <w:b/>
              </w:rPr>
              <w:instrText xml:space="preserve"> =A4+1 </w:instrText>
            </w:r>
            <w:r w:rsidRPr="000D203B">
              <w:rPr>
                <w:b/>
              </w:rPr>
              <w:fldChar w:fldCharType="separate"/>
            </w:r>
            <w:r w:rsidR="000D203B" w:rsidRPr="000D203B">
              <w:rPr>
                <w:b/>
                <w:noProof/>
              </w:rPr>
              <w:t>4</w:t>
            </w:r>
            <w:r w:rsidRPr="000D203B">
              <w:rPr>
                <w:b/>
              </w:rPr>
              <w:fldChar w:fldCharType="end"/>
            </w:r>
          </w:p>
        </w:tc>
        <w:tc>
          <w:tcPr>
            <w:tcW w:w="2055" w:type="dxa"/>
            <w:tcBorders>
              <w:top w:val="single" w:sz="6" w:space="0" w:color="BFBFBF" w:themeColor="background1" w:themeShade="BF"/>
              <w:bottom w:val="nil"/>
            </w:tcBorders>
          </w:tcPr>
          <w:p w:rsidR="002F6E35" w:rsidRPr="000D203B" w:rsidRDefault="009035F5">
            <w:pPr>
              <w:pStyle w:val="Dates"/>
              <w:rPr>
                <w:b/>
              </w:rPr>
            </w:pPr>
            <w:r w:rsidRPr="000D203B">
              <w:rPr>
                <w:b/>
              </w:rPr>
              <w:fldChar w:fldCharType="begin"/>
            </w:r>
            <w:r w:rsidRPr="000D203B">
              <w:rPr>
                <w:b/>
              </w:rPr>
              <w:instrText xml:space="preserve"> =B4+1 </w:instrText>
            </w:r>
            <w:r w:rsidRPr="000D203B">
              <w:rPr>
                <w:b/>
              </w:rPr>
              <w:fldChar w:fldCharType="separate"/>
            </w:r>
            <w:r w:rsidR="000D203B" w:rsidRPr="000D203B">
              <w:rPr>
                <w:b/>
                <w:noProof/>
              </w:rPr>
              <w:t>5</w:t>
            </w:r>
            <w:r w:rsidRPr="000D203B">
              <w:rPr>
                <w:b/>
              </w:rPr>
              <w:fldChar w:fldCharType="end"/>
            </w:r>
          </w:p>
        </w:tc>
        <w:tc>
          <w:tcPr>
            <w:tcW w:w="2055" w:type="dxa"/>
            <w:tcBorders>
              <w:top w:val="single" w:sz="6" w:space="0" w:color="BFBFBF" w:themeColor="background1" w:themeShade="BF"/>
              <w:bottom w:val="nil"/>
            </w:tcBorders>
          </w:tcPr>
          <w:p w:rsidR="002F6E35" w:rsidRPr="000D203B" w:rsidRDefault="009035F5">
            <w:pPr>
              <w:pStyle w:val="Dates"/>
              <w:rPr>
                <w:b/>
              </w:rPr>
            </w:pPr>
            <w:r w:rsidRPr="000D203B">
              <w:rPr>
                <w:b/>
              </w:rPr>
              <w:fldChar w:fldCharType="begin"/>
            </w:r>
            <w:r w:rsidRPr="000D203B">
              <w:rPr>
                <w:b/>
              </w:rPr>
              <w:instrText xml:space="preserve"> =C4+1 </w:instrText>
            </w:r>
            <w:r w:rsidRPr="000D203B">
              <w:rPr>
                <w:b/>
              </w:rPr>
              <w:fldChar w:fldCharType="separate"/>
            </w:r>
            <w:r w:rsidR="000D203B" w:rsidRPr="000D203B">
              <w:rPr>
                <w:b/>
                <w:noProof/>
              </w:rPr>
              <w:t>6</w:t>
            </w:r>
            <w:r w:rsidRPr="000D203B">
              <w:rPr>
                <w:b/>
              </w:rPr>
              <w:fldChar w:fldCharType="end"/>
            </w:r>
          </w:p>
        </w:tc>
        <w:tc>
          <w:tcPr>
            <w:tcW w:w="2055" w:type="dxa"/>
            <w:tcBorders>
              <w:top w:val="single" w:sz="6" w:space="0" w:color="BFBFBF" w:themeColor="background1" w:themeShade="BF"/>
              <w:bottom w:val="nil"/>
            </w:tcBorders>
          </w:tcPr>
          <w:p w:rsidR="002F6E35" w:rsidRPr="000D203B" w:rsidRDefault="009035F5">
            <w:pPr>
              <w:pStyle w:val="Dates"/>
              <w:rPr>
                <w:b/>
              </w:rPr>
            </w:pPr>
            <w:r w:rsidRPr="000D203B">
              <w:rPr>
                <w:b/>
              </w:rPr>
              <w:fldChar w:fldCharType="begin"/>
            </w:r>
            <w:r w:rsidRPr="000D203B">
              <w:rPr>
                <w:b/>
              </w:rPr>
              <w:instrText xml:space="preserve"> =D4+1 </w:instrText>
            </w:r>
            <w:r w:rsidRPr="000D203B">
              <w:rPr>
                <w:b/>
              </w:rPr>
              <w:fldChar w:fldCharType="separate"/>
            </w:r>
            <w:r w:rsidR="000D203B" w:rsidRPr="000D203B">
              <w:rPr>
                <w:b/>
                <w:noProof/>
              </w:rPr>
              <w:t>7</w:t>
            </w:r>
            <w:r w:rsidRPr="000D203B">
              <w:rPr>
                <w:b/>
              </w:rPr>
              <w:fldChar w:fldCharType="end"/>
            </w:r>
          </w:p>
        </w:tc>
        <w:tc>
          <w:tcPr>
            <w:tcW w:w="2055" w:type="dxa"/>
            <w:tcBorders>
              <w:top w:val="single" w:sz="6" w:space="0" w:color="BFBFBF" w:themeColor="background1" w:themeShade="BF"/>
              <w:bottom w:val="nil"/>
            </w:tcBorders>
          </w:tcPr>
          <w:p w:rsidR="002F6E35" w:rsidRPr="000D203B" w:rsidRDefault="009035F5">
            <w:pPr>
              <w:pStyle w:val="Dates"/>
              <w:rPr>
                <w:b/>
              </w:rPr>
            </w:pPr>
            <w:r w:rsidRPr="000D203B">
              <w:rPr>
                <w:b/>
              </w:rPr>
              <w:fldChar w:fldCharType="begin"/>
            </w:r>
            <w:r w:rsidRPr="000D203B">
              <w:rPr>
                <w:b/>
              </w:rPr>
              <w:instrText xml:space="preserve"> =E4+1 </w:instrText>
            </w:r>
            <w:r w:rsidRPr="000D203B">
              <w:rPr>
                <w:b/>
              </w:rPr>
              <w:fldChar w:fldCharType="separate"/>
            </w:r>
            <w:r w:rsidR="000D203B" w:rsidRPr="000D203B">
              <w:rPr>
                <w:b/>
                <w:noProof/>
              </w:rPr>
              <w:t>8</w:t>
            </w:r>
            <w:r w:rsidRPr="000D203B">
              <w:rPr>
                <w:b/>
              </w:rPr>
              <w:fldChar w:fldCharType="end"/>
            </w:r>
          </w:p>
        </w:tc>
        <w:tc>
          <w:tcPr>
            <w:tcW w:w="2055" w:type="dxa"/>
            <w:tcBorders>
              <w:top w:val="single" w:sz="6" w:space="0" w:color="BFBFBF" w:themeColor="background1" w:themeShade="BF"/>
              <w:bottom w:val="nil"/>
            </w:tcBorders>
          </w:tcPr>
          <w:p w:rsidR="002F6E35" w:rsidRPr="000D203B" w:rsidRDefault="009035F5">
            <w:pPr>
              <w:pStyle w:val="Dates"/>
              <w:rPr>
                <w:b/>
              </w:rPr>
            </w:pPr>
            <w:r w:rsidRPr="000D203B">
              <w:rPr>
                <w:b/>
              </w:rPr>
              <w:fldChar w:fldCharType="begin"/>
            </w:r>
            <w:r w:rsidRPr="000D203B">
              <w:rPr>
                <w:b/>
              </w:rPr>
              <w:instrText xml:space="preserve"> =F4+1 </w:instrText>
            </w:r>
            <w:r w:rsidRPr="000D203B">
              <w:rPr>
                <w:b/>
              </w:rPr>
              <w:fldChar w:fldCharType="separate"/>
            </w:r>
            <w:r w:rsidR="000D203B" w:rsidRPr="000D203B">
              <w:rPr>
                <w:b/>
                <w:noProof/>
              </w:rPr>
              <w:t>9</w:t>
            </w:r>
            <w:r w:rsidRPr="000D203B">
              <w:rPr>
                <w:b/>
              </w:rPr>
              <w:fldChar w:fldCharType="end"/>
            </w:r>
          </w:p>
        </w:tc>
      </w:tr>
      <w:tr w:rsidR="002F6E35" w:rsidTr="00C952C2">
        <w:trPr>
          <w:trHeight w:hRule="exact" w:val="1107"/>
        </w:trPr>
        <w:tc>
          <w:tcPr>
            <w:tcW w:w="2054" w:type="dxa"/>
            <w:tcBorders>
              <w:top w:val="nil"/>
              <w:bottom w:val="single" w:sz="6" w:space="0" w:color="BFBFBF" w:themeColor="background1" w:themeShade="BF"/>
            </w:tcBorders>
          </w:tcPr>
          <w:p w:rsidR="002F6E35" w:rsidRPr="000D203B" w:rsidRDefault="009A5BE4">
            <w:pPr>
              <w:rPr>
                <w:b/>
              </w:rPr>
            </w:pPr>
            <w:r>
              <w:rPr>
                <w:noProof/>
              </w:rPr>
              <w:drawing>
                <wp:anchor distT="0" distB="0" distL="114300" distR="114300" simplePos="0" relativeHeight="251668480" behindDoc="0" locked="0" layoutInCell="1" allowOverlap="1" wp14:anchorId="043C4247" wp14:editId="16C753E5">
                  <wp:simplePos x="0" y="0"/>
                  <wp:positionH relativeFrom="column">
                    <wp:posOffset>12065</wp:posOffset>
                  </wp:positionH>
                  <wp:positionV relativeFrom="page">
                    <wp:posOffset>-106680</wp:posOffset>
                  </wp:positionV>
                  <wp:extent cx="952500" cy="1203960"/>
                  <wp:effectExtent l="0" t="0" r="0" b="0"/>
                  <wp:wrapNone/>
                  <wp:docPr id="8" name="Picture 8" descr="Transparent Easter Bunny with Eggs PNG Clipart Picture​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t Easter Bunny with Eggs PNG Clipart Picture​ | Gallery  Yopriceville - High-Quality Free Images and Transparent PNG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95250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55" w:type="dxa"/>
            <w:tcBorders>
              <w:top w:val="nil"/>
              <w:bottom w:val="single" w:sz="6" w:space="0" w:color="BFBFBF" w:themeColor="background1" w:themeShade="BF"/>
            </w:tcBorders>
          </w:tcPr>
          <w:p w:rsidR="002F6E35" w:rsidRPr="000D203B" w:rsidRDefault="002F6E35">
            <w:pPr>
              <w:rPr>
                <w:b/>
              </w:rPr>
            </w:pPr>
          </w:p>
        </w:tc>
        <w:tc>
          <w:tcPr>
            <w:tcW w:w="2055" w:type="dxa"/>
            <w:tcBorders>
              <w:top w:val="nil"/>
              <w:bottom w:val="single" w:sz="6" w:space="0" w:color="BFBFBF" w:themeColor="background1" w:themeShade="BF"/>
            </w:tcBorders>
          </w:tcPr>
          <w:p w:rsidR="00CC3E17" w:rsidRDefault="003510F3">
            <w:pPr>
              <w:rPr>
                <w:b/>
              </w:rPr>
            </w:pPr>
            <w:r>
              <w:rPr>
                <w:b/>
              </w:rPr>
              <w:t xml:space="preserve">          3</w:t>
            </w:r>
            <w:r w:rsidRPr="003510F3">
              <w:rPr>
                <w:b/>
                <w:vertAlign w:val="superscript"/>
              </w:rPr>
              <w:t>rd</w:t>
            </w:r>
            <w:r>
              <w:rPr>
                <w:b/>
              </w:rPr>
              <w:t xml:space="preserve"> Grade FSA</w:t>
            </w:r>
          </w:p>
          <w:p w:rsidR="00BF1E4D" w:rsidRDefault="00BF1E4D">
            <w:pPr>
              <w:rPr>
                <w:b/>
              </w:rPr>
            </w:pPr>
            <w:r>
              <w:rPr>
                <w:b/>
              </w:rPr>
              <w:t xml:space="preserve">                Reading</w:t>
            </w:r>
          </w:p>
          <w:p w:rsidR="00C952C2" w:rsidRPr="00C952C2" w:rsidRDefault="00C952C2" w:rsidP="00C952C2">
            <w:pPr>
              <w:jc w:val="center"/>
              <w:rPr>
                <w:b/>
                <w:color w:val="C00000" w:themeColor="accent5"/>
                <w:sz w:val="16"/>
                <w:szCs w:val="16"/>
              </w:rPr>
            </w:pPr>
            <w:r w:rsidRPr="00C952C2">
              <w:rPr>
                <w:b/>
                <w:color w:val="C00000" w:themeColor="accent5"/>
              </w:rPr>
              <w:t>NO</w:t>
            </w:r>
            <w:r w:rsidRPr="00C952C2">
              <w:rPr>
                <w:b/>
                <w:color w:val="C00000" w:themeColor="accent5"/>
                <w:sz w:val="16"/>
                <w:szCs w:val="16"/>
              </w:rPr>
              <w:t xml:space="preserve"> Academic Enrichment</w:t>
            </w:r>
          </w:p>
          <w:p w:rsidR="00C952C2" w:rsidRPr="000D203B" w:rsidRDefault="00C952C2" w:rsidP="00C952C2">
            <w:pPr>
              <w:jc w:val="center"/>
              <w:rPr>
                <w:b/>
              </w:rPr>
            </w:pPr>
            <w:r w:rsidRPr="00C952C2">
              <w:rPr>
                <w:b/>
                <w:color w:val="C00000" w:themeColor="accent5"/>
                <w:sz w:val="16"/>
                <w:szCs w:val="16"/>
              </w:rPr>
              <w:t>(Tutoring)</w:t>
            </w:r>
          </w:p>
        </w:tc>
        <w:tc>
          <w:tcPr>
            <w:tcW w:w="2055" w:type="dxa"/>
            <w:tcBorders>
              <w:top w:val="nil"/>
              <w:bottom w:val="single" w:sz="6" w:space="0" w:color="BFBFBF" w:themeColor="background1" w:themeShade="BF"/>
            </w:tcBorders>
          </w:tcPr>
          <w:p w:rsidR="00BF1E4D" w:rsidRDefault="00BF1E4D" w:rsidP="00BF1E4D">
            <w:pPr>
              <w:rPr>
                <w:b/>
              </w:rPr>
            </w:pPr>
            <w:r>
              <w:rPr>
                <w:b/>
                <w:sz w:val="20"/>
                <w:szCs w:val="20"/>
              </w:rPr>
              <w:t xml:space="preserve">      </w:t>
            </w:r>
            <w:r w:rsidR="000D203B">
              <w:rPr>
                <w:b/>
                <w:sz w:val="20"/>
                <w:szCs w:val="20"/>
              </w:rPr>
              <w:t xml:space="preserve"> </w:t>
            </w:r>
            <w:r>
              <w:rPr>
                <w:b/>
              </w:rPr>
              <w:t>3</w:t>
            </w:r>
            <w:r w:rsidRPr="003510F3">
              <w:rPr>
                <w:b/>
                <w:vertAlign w:val="superscript"/>
              </w:rPr>
              <w:t>rd</w:t>
            </w:r>
            <w:r>
              <w:rPr>
                <w:b/>
              </w:rPr>
              <w:t xml:space="preserve"> Grade FSA</w:t>
            </w:r>
          </w:p>
          <w:p w:rsidR="00BF1E4D" w:rsidRDefault="00BF1E4D" w:rsidP="00BF1E4D">
            <w:pPr>
              <w:rPr>
                <w:b/>
                <w:sz w:val="20"/>
                <w:szCs w:val="20"/>
              </w:rPr>
            </w:pPr>
            <w:r>
              <w:rPr>
                <w:b/>
              </w:rPr>
              <w:t xml:space="preserve">               Reading</w:t>
            </w:r>
          </w:p>
          <w:p w:rsidR="002F6E35" w:rsidRPr="000D203B" w:rsidRDefault="000D203B">
            <w:pPr>
              <w:rPr>
                <w:b/>
                <w:sz w:val="20"/>
                <w:szCs w:val="20"/>
              </w:rPr>
            </w:pPr>
            <w:r w:rsidRPr="000D203B">
              <w:rPr>
                <w:b/>
                <w:sz w:val="20"/>
                <w:szCs w:val="20"/>
              </w:rPr>
              <w:t xml:space="preserve"> </w:t>
            </w:r>
            <w:r w:rsidRPr="0008582B">
              <w:rPr>
                <w:b/>
                <w:color w:val="FF0000"/>
                <w:sz w:val="20"/>
                <w:szCs w:val="20"/>
              </w:rPr>
              <w:t>No Early Dismissal</w:t>
            </w:r>
          </w:p>
        </w:tc>
        <w:tc>
          <w:tcPr>
            <w:tcW w:w="2055" w:type="dxa"/>
            <w:tcBorders>
              <w:top w:val="nil"/>
              <w:bottom w:val="single" w:sz="6" w:space="0" w:color="BFBFBF" w:themeColor="background1" w:themeShade="BF"/>
            </w:tcBorders>
          </w:tcPr>
          <w:p w:rsidR="002F6E35" w:rsidRPr="002F2BBA" w:rsidRDefault="002F2BBA" w:rsidP="002F2BBA">
            <w:pPr>
              <w:jc w:val="center"/>
              <w:rPr>
                <w:b/>
              </w:rPr>
            </w:pPr>
            <w:r w:rsidRPr="002F2BBA">
              <w:rPr>
                <w:b/>
              </w:rPr>
              <w:t>4</w:t>
            </w:r>
            <w:r w:rsidRPr="002F2BBA">
              <w:rPr>
                <w:b/>
                <w:vertAlign w:val="superscript"/>
              </w:rPr>
              <w:t>th</w:t>
            </w:r>
            <w:r w:rsidRPr="002F2BBA">
              <w:rPr>
                <w:b/>
              </w:rPr>
              <w:t>-8</w:t>
            </w:r>
            <w:r w:rsidRPr="002F2BBA">
              <w:rPr>
                <w:b/>
                <w:vertAlign w:val="superscript"/>
              </w:rPr>
              <w:t>th</w:t>
            </w:r>
            <w:r w:rsidRPr="002F2BBA">
              <w:rPr>
                <w:b/>
              </w:rPr>
              <w:t xml:space="preserve"> FSA</w:t>
            </w:r>
          </w:p>
          <w:p w:rsidR="002F2BBA" w:rsidRDefault="002F2BBA" w:rsidP="002F2BBA">
            <w:pPr>
              <w:jc w:val="center"/>
              <w:rPr>
                <w:b/>
              </w:rPr>
            </w:pPr>
            <w:r w:rsidRPr="002F2BBA">
              <w:rPr>
                <w:b/>
              </w:rPr>
              <w:t>Writing</w:t>
            </w:r>
          </w:p>
          <w:p w:rsidR="00C952C2" w:rsidRPr="00C952C2" w:rsidRDefault="00C952C2" w:rsidP="002F2BBA">
            <w:pPr>
              <w:jc w:val="center"/>
              <w:rPr>
                <w:b/>
                <w:color w:val="C00000" w:themeColor="accent5"/>
                <w:sz w:val="16"/>
                <w:szCs w:val="16"/>
              </w:rPr>
            </w:pPr>
            <w:r w:rsidRPr="00C952C2">
              <w:rPr>
                <w:b/>
                <w:color w:val="C00000" w:themeColor="accent5"/>
              </w:rPr>
              <w:t>NO</w:t>
            </w:r>
            <w:r w:rsidRPr="00C952C2">
              <w:rPr>
                <w:b/>
                <w:color w:val="C00000" w:themeColor="accent5"/>
                <w:sz w:val="16"/>
                <w:szCs w:val="16"/>
              </w:rPr>
              <w:t xml:space="preserve"> Academic Enrichment</w:t>
            </w:r>
          </w:p>
          <w:p w:rsidR="00C952C2" w:rsidRPr="00C952C2" w:rsidRDefault="00C952C2" w:rsidP="002F2BBA">
            <w:pPr>
              <w:jc w:val="center"/>
              <w:rPr>
                <w:b/>
                <w:sz w:val="16"/>
                <w:szCs w:val="16"/>
              </w:rPr>
            </w:pPr>
            <w:r w:rsidRPr="00C952C2">
              <w:rPr>
                <w:b/>
                <w:color w:val="C00000" w:themeColor="accent5"/>
                <w:sz w:val="16"/>
                <w:szCs w:val="16"/>
              </w:rPr>
              <w:t>(Tutoring)</w:t>
            </w:r>
          </w:p>
        </w:tc>
        <w:tc>
          <w:tcPr>
            <w:tcW w:w="2055" w:type="dxa"/>
            <w:tcBorders>
              <w:top w:val="nil"/>
              <w:bottom w:val="single" w:sz="6" w:space="0" w:color="BFBFBF" w:themeColor="background1" w:themeShade="BF"/>
            </w:tcBorders>
          </w:tcPr>
          <w:p w:rsidR="0008582B" w:rsidRDefault="00CC3E17">
            <w:pPr>
              <w:rPr>
                <w:b/>
              </w:rPr>
            </w:pPr>
            <w:r>
              <w:rPr>
                <w:b/>
              </w:rPr>
              <w:t xml:space="preserve">   </w:t>
            </w:r>
            <w:r w:rsidR="002F2BBA">
              <w:rPr>
                <w:b/>
              </w:rPr>
              <w:t xml:space="preserve"> </w:t>
            </w:r>
            <w:r w:rsidR="0008582B" w:rsidRPr="0008582B">
              <w:rPr>
                <w:b/>
              </w:rPr>
              <w:t>No Uniform $1</w:t>
            </w:r>
          </w:p>
          <w:p w:rsidR="002F6E35" w:rsidRPr="000D203B" w:rsidRDefault="00CC3E17">
            <w:pPr>
              <w:rPr>
                <w:b/>
              </w:rPr>
            </w:pPr>
            <w:r>
              <w:rPr>
                <w:b/>
              </w:rPr>
              <w:t xml:space="preserve">    </w:t>
            </w:r>
            <w:r w:rsidR="002F2BBA">
              <w:rPr>
                <w:b/>
              </w:rPr>
              <w:t xml:space="preserve">  </w:t>
            </w:r>
            <w:r w:rsidR="0008582B">
              <w:rPr>
                <w:b/>
              </w:rPr>
              <w:t xml:space="preserve">Snack Sale </w:t>
            </w:r>
            <w:r>
              <w:rPr>
                <w:b/>
              </w:rPr>
              <w:t>$2</w:t>
            </w:r>
          </w:p>
        </w:tc>
        <w:tc>
          <w:tcPr>
            <w:tcW w:w="2055" w:type="dxa"/>
            <w:tcBorders>
              <w:top w:val="nil"/>
              <w:bottom w:val="single" w:sz="6" w:space="0" w:color="BFBFBF" w:themeColor="background1" w:themeShade="BF"/>
            </w:tcBorders>
          </w:tcPr>
          <w:p w:rsidR="002F6E35" w:rsidRPr="000D203B" w:rsidRDefault="009A5BE4" w:rsidP="00CC3E17">
            <w:pPr>
              <w:rPr>
                <w:b/>
              </w:rPr>
            </w:pPr>
            <w:r>
              <w:rPr>
                <w:noProof/>
              </w:rPr>
              <w:drawing>
                <wp:anchor distT="0" distB="0" distL="114300" distR="114300" simplePos="0" relativeHeight="251700224" behindDoc="0" locked="0" layoutInCell="1" allowOverlap="1" wp14:anchorId="6FBB010E" wp14:editId="74245FE2">
                  <wp:simplePos x="0" y="0"/>
                  <wp:positionH relativeFrom="column">
                    <wp:posOffset>231140</wp:posOffset>
                  </wp:positionH>
                  <wp:positionV relativeFrom="page">
                    <wp:posOffset>169545</wp:posOffset>
                  </wp:positionV>
                  <wp:extent cx="542925" cy="523875"/>
                  <wp:effectExtent l="0" t="0" r="9525" b="9525"/>
                  <wp:wrapNone/>
                  <wp:docPr id="16" name="Picture 16" descr="Premium Vector | Cartoon easter bunny painting an 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mium Vector | Cartoon easter bunny painting an eg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3E17">
              <w:rPr>
                <w:b/>
              </w:rPr>
              <w:t xml:space="preserve">     </w:t>
            </w:r>
            <w:r w:rsidR="00711CEA">
              <w:rPr>
                <w:b/>
              </w:rPr>
              <w:t>Boot Camp 9-12</w:t>
            </w:r>
          </w:p>
        </w:tc>
      </w:tr>
      <w:tr w:rsidR="002F6E35" w:rsidTr="002F6E35">
        <w:tc>
          <w:tcPr>
            <w:tcW w:w="2054" w:type="dxa"/>
            <w:tcBorders>
              <w:top w:val="single" w:sz="6" w:space="0" w:color="BFBFBF" w:themeColor="background1" w:themeShade="BF"/>
              <w:bottom w:val="nil"/>
            </w:tcBorders>
          </w:tcPr>
          <w:p w:rsidR="002F6E35" w:rsidRPr="000D203B" w:rsidRDefault="009035F5">
            <w:pPr>
              <w:pStyle w:val="Dates"/>
              <w:rPr>
                <w:b/>
              </w:rPr>
            </w:pPr>
            <w:r w:rsidRPr="000D203B">
              <w:rPr>
                <w:b/>
              </w:rPr>
              <w:fldChar w:fldCharType="begin"/>
            </w:r>
            <w:r w:rsidRPr="000D203B">
              <w:rPr>
                <w:b/>
              </w:rPr>
              <w:instrText xml:space="preserve"> =G4+1 </w:instrText>
            </w:r>
            <w:r w:rsidRPr="000D203B">
              <w:rPr>
                <w:b/>
              </w:rPr>
              <w:fldChar w:fldCharType="separate"/>
            </w:r>
            <w:r w:rsidR="000D203B" w:rsidRPr="000D203B">
              <w:rPr>
                <w:b/>
                <w:noProof/>
              </w:rPr>
              <w:t>10</w:t>
            </w:r>
            <w:r w:rsidRPr="000D203B">
              <w:rPr>
                <w:b/>
              </w:rPr>
              <w:fldChar w:fldCharType="end"/>
            </w:r>
          </w:p>
        </w:tc>
        <w:tc>
          <w:tcPr>
            <w:tcW w:w="2055" w:type="dxa"/>
            <w:tcBorders>
              <w:top w:val="single" w:sz="6" w:space="0" w:color="BFBFBF" w:themeColor="background1" w:themeShade="BF"/>
              <w:bottom w:val="nil"/>
            </w:tcBorders>
          </w:tcPr>
          <w:p w:rsidR="002F6E35" w:rsidRPr="000D203B" w:rsidRDefault="009035F5">
            <w:pPr>
              <w:pStyle w:val="Dates"/>
              <w:rPr>
                <w:b/>
              </w:rPr>
            </w:pPr>
            <w:r w:rsidRPr="000D203B">
              <w:rPr>
                <w:b/>
              </w:rPr>
              <w:fldChar w:fldCharType="begin"/>
            </w:r>
            <w:r w:rsidRPr="000D203B">
              <w:rPr>
                <w:b/>
              </w:rPr>
              <w:instrText xml:space="preserve"> =A6+1 </w:instrText>
            </w:r>
            <w:r w:rsidRPr="000D203B">
              <w:rPr>
                <w:b/>
              </w:rPr>
              <w:fldChar w:fldCharType="separate"/>
            </w:r>
            <w:r w:rsidR="000D203B" w:rsidRPr="000D203B">
              <w:rPr>
                <w:b/>
                <w:noProof/>
              </w:rPr>
              <w:t>11</w:t>
            </w:r>
            <w:r w:rsidRPr="000D203B">
              <w:rPr>
                <w:b/>
              </w:rPr>
              <w:fldChar w:fldCharType="end"/>
            </w:r>
          </w:p>
        </w:tc>
        <w:tc>
          <w:tcPr>
            <w:tcW w:w="2055" w:type="dxa"/>
            <w:tcBorders>
              <w:top w:val="single" w:sz="6" w:space="0" w:color="BFBFBF" w:themeColor="background1" w:themeShade="BF"/>
              <w:bottom w:val="nil"/>
            </w:tcBorders>
          </w:tcPr>
          <w:p w:rsidR="002F6E35" w:rsidRPr="000D203B" w:rsidRDefault="009035F5">
            <w:pPr>
              <w:pStyle w:val="Dates"/>
              <w:rPr>
                <w:b/>
              </w:rPr>
            </w:pPr>
            <w:r w:rsidRPr="000D203B">
              <w:rPr>
                <w:b/>
              </w:rPr>
              <w:fldChar w:fldCharType="begin"/>
            </w:r>
            <w:r w:rsidRPr="000D203B">
              <w:rPr>
                <w:b/>
              </w:rPr>
              <w:instrText xml:space="preserve"> =B6+1 </w:instrText>
            </w:r>
            <w:r w:rsidRPr="000D203B">
              <w:rPr>
                <w:b/>
              </w:rPr>
              <w:fldChar w:fldCharType="separate"/>
            </w:r>
            <w:r w:rsidR="000D203B" w:rsidRPr="000D203B">
              <w:rPr>
                <w:b/>
                <w:noProof/>
              </w:rPr>
              <w:t>12</w:t>
            </w:r>
            <w:r w:rsidRPr="000D203B">
              <w:rPr>
                <w:b/>
              </w:rPr>
              <w:fldChar w:fldCharType="end"/>
            </w:r>
          </w:p>
        </w:tc>
        <w:tc>
          <w:tcPr>
            <w:tcW w:w="2055" w:type="dxa"/>
            <w:tcBorders>
              <w:top w:val="single" w:sz="6" w:space="0" w:color="BFBFBF" w:themeColor="background1" w:themeShade="BF"/>
              <w:bottom w:val="nil"/>
            </w:tcBorders>
          </w:tcPr>
          <w:p w:rsidR="002F6E35" w:rsidRPr="000D203B" w:rsidRDefault="009035F5">
            <w:pPr>
              <w:pStyle w:val="Dates"/>
              <w:rPr>
                <w:b/>
              </w:rPr>
            </w:pPr>
            <w:r w:rsidRPr="000D203B">
              <w:rPr>
                <w:b/>
              </w:rPr>
              <w:fldChar w:fldCharType="begin"/>
            </w:r>
            <w:r w:rsidRPr="000D203B">
              <w:rPr>
                <w:b/>
              </w:rPr>
              <w:instrText xml:space="preserve"> =C6+1 </w:instrText>
            </w:r>
            <w:r w:rsidRPr="000D203B">
              <w:rPr>
                <w:b/>
              </w:rPr>
              <w:fldChar w:fldCharType="separate"/>
            </w:r>
            <w:r w:rsidR="000D203B" w:rsidRPr="000D203B">
              <w:rPr>
                <w:b/>
                <w:noProof/>
              </w:rPr>
              <w:t>13</w:t>
            </w:r>
            <w:r w:rsidRPr="000D203B">
              <w:rPr>
                <w:b/>
              </w:rPr>
              <w:fldChar w:fldCharType="end"/>
            </w:r>
          </w:p>
        </w:tc>
        <w:tc>
          <w:tcPr>
            <w:tcW w:w="2055" w:type="dxa"/>
            <w:tcBorders>
              <w:top w:val="single" w:sz="6" w:space="0" w:color="BFBFBF" w:themeColor="background1" w:themeShade="BF"/>
              <w:bottom w:val="nil"/>
            </w:tcBorders>
          </w:tcPr>
          <w:p w:rsidR="002F6E35" w:rsidRPr="000D203B" w:rsidRDefault="009035F5">
            <w:pPr>
              <w:pStyle w:val="Dates"/>
              <w:rPr>
                <w:b/>
              </w:rPr>
            </w:pPr>
            <w:r w:rsidRPr="000D203B">
              <w:rPr>
                <w:b/>
              </w:rPr>
              <w:fldChar w:fldCharType="begin"/>
            </w:r>
            <w:r w:rsidRPr="000D203B">
              <w:rPr>
                <w:b/>
              </w:rPr>
              <w:instrText xml:space="preserve"> =D6+1 </w:instrText>
            </w:r>
            <w:r w:rsidRPr="000D203B">
              <w:rPr>
                <w:b/>
              </w:rPr>
              <w:fldChar w:fldCharType="separate"/>
            </w:r>
            <w:r w:rsidR="000D203B" w:rsidRPr="000D203B">
              <w:rPr>
                <w:b/>
                <w:noProof/>
              </w:rPr>
              <w:t>14</w:t>
            </w:r>
            <w:r w:rsidRPr="000D203B">
              <w:rPr>
                <w:b/>
              </w:rPr>
              <w:fldChar w:fldCharType="end"/>
            </w:r>
          </w:p>
        </w:tc>
        <w:tc>
          <w:tcPr>
            <w:tcW w:w="2055" w:type="dxa"/>
            <w:tcBorders>
              <w:top w:val="single" w:sz="6" w:space="0" w:color="BFBFBF" w:themeColor="background1" w:themeShade="BF"/>
              <w:bottom w:val="nil"/>
            </w:tcBorders>
          </w:tcPr>
          <w:p w:rsidR="002F6E35" w:rsidRPr="000D203B" w:rsidRDefault="009035F5">
            <w:pPr>
              <w:pStyle w:val="Dates"/>
              <w:rPr>
                <w:b/>
              </w:rPr>
            </w:pPr>
            <w:r w:rsidRPr="000D203B">
              <w:rPr>
                <w:b/>
              </w:rPr>
              <w:fldChar w:fldCharType="begin"/>
            </w:r>
            <w:r w:rsidRPr="000D203B">
              <w:rPr>
                <w:b/>
              </w:rPr>
              <w:instrText xml:space="preserve"> =E6+1 </w:instrText>
            </w:r>
            <w:r w:rsidRPr="000D203B">
              <w:rPr>
                <w:b/>
              </w:rPr>
              <w:fldChar w:fldCharType="separate"/>
            </w:r>
            <w:r w:rsidR="000D203B" w:rsidRPr="000D203B">
              <w:rPr>
                <w:b/>
                <w:noProof/>
              </w:rPr>
              <w:t>15</w:t>
            </w:r>
            <w:r w:rsidRPr="000D203B">
              <w:rPr>
                <w:b/>
              </w:rPr>
              <w:fldChar w:fldCharType="end"/>
            </w:r>
          </w:p>
        </w:tc>
        <w:tc>
          <w:tcPr>
            <w:tcW w:w="2055" w:type="dxa"/>
            <w:tcBorders>
              <w:top w:val="single" w:sz="6" w:space="0" w:color="BFBFBF" w:themeColor="background1" w:themeShade="BF"/>
              <w:bottom w:val="nil"/>
            </w:tcBorders>
          </w:tcPr>
          <w:p w:rsidR="002F6E35" w:rsidRPr="000D203B" w:rsidRDefault="009035F5">
            <w:pPr>
              <w:pStyle w:val="Dates"/>
              <w:rPr>
                <w:b/>
              </w:rPr>
            </w:pPr>
            <w:r w:rsidRPr="000D203B">
              <w:rPr>
                <w:b/>
              </w:rPr>
              <w:fldChar w:fldCharType="begin"/>
            </w:r>
            <w:r w:rsidRPr="000D203B">
              <w:rPr>
                <w:b/>
              </w:rPr>
              <w:instrText xml:space="preserve"> =F6+1 </w:instrText>
            </w:r>
            <w:r w:rsidRPr="000D203B">
              <w:rPr>
                <w:b/>
              </w:rPr>
              <w:fldChar w:fldCharType="separate"/>
            </w:r>
            <w:r w:rsidR="000D203B" w:rsidRPr="000D203B">
              <w:rPr>
                <w:b/>
                <w:noProof/>
              </w:rPr>
              <w:t>16</w:t>
            </w:r>
            <w:r w:rsidRPr="000D203B">
              <w:rPr>
                <w:b/>
              </w:rPr>
              <w:fldChar w:fldCharType="end"/>
            </w:r>
          </w:p>
        </w:tc>
      </w:tr>
      <w:tr w:rsidR="00A56E25" w:rsidTr="00BF3D0B">
        <w:trPr>
          <w:trHeight w:hRule="exact" w:val="1008"/>
        </w:trPr>
        <w:tc>
          <w:tcPr>
            <w:tcW w:w="2054" w:type="dxa"/>
            <w:tcBorders>
              <w:top w:val="nil"/>
              <w:bottom w:val="single" w:sz="6" w:space="0" w:color="BFBFBF" w:themeColor="background1" w:themeShade="BF"/>
            </w:tcBorders>
          </w:tcPr>
          <w:p w:rsidR="00A56E25" w:rsidRPr="000D203B" w:rsidRDefault="00A56E25" w:rsidP="00A56E25">
            <w:pPr>
              <w:rPr>
                <w:b/>
              </w:rPr>
            </w:pPr>
          </w:p>
        </w:tc>
        <w:tc>
          <w:tcPr>
            <w:tcW w:w="2055" w:type="dxa"/>
            <w:tcBorders>
              <w:top w:val="nil"/>
              <w:bottom w:val="single" w:sz="6" w:space="0" w:color="BFBFBF" w:themeColor="background1" w:themeShade="BF"/>
            </w:tcBorders>
          </w:tcPr>
          <w:p w:rsidR="00A56E25" w:rsidRDefault="009A5BE4" w:rsidP="00A56E25">
            <w:pPr>
              <w:rPr>
                <w:b/>
              </w:rPr>
            </w:pPr>
            <w:r>
              <w:rPr>
                <w:noProof/>
              </w:rPr>
              <w:drawing>
                <wp:anchor distT="0" distB="0" distL="114300" distR="114300" simplePos="0" relativeHeight="251683840" behindDoc="0" locked="0" layoutInCell="1" allowOverlap="1" wp14:anchorId="1153C8FD" wp14:editId="565251AC">
                  <wp:simplePos x="0" y="0"/>
                  <wp:positionH relativeFrom="margin">
                    <wp:posOffset>155575</wp:posOffset>
                  </wp:positionH>
                  <wp:positionV relativeFrom="page">
                    <wp:posOffset>-751840</wp:posOffset>
                  </wp:positionV>
                  <wp:extent cx="628650" cy="1189432"/>
                  <wp:effectExtent l="0" t="0" r="0" b="0"/>
                  <wp:wrapNone/>
                  <wp:docPr id="22" name="Picture 22" descr="cute easter bunny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e easter bunny clipart - Clip Art Libra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 cy="11894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E25">
              <w:rPr>
                <w:b/>
              </w:rPr>
              <w:t xml:space="preserve">     </w:t>
            </w:r>
          </w:p>
          <w:p w:rsidR="00A56E25" w:rsidRDefault="00A56E25" w:rsidP="00A56E25">
            <w:pPr>
              <w:rPr>
                <w:b/>
              </w:rPr>
            </w:pPr>
          </w:p>
          <w:p w:rsidR="00A56E25" w:rsidRPr="000D203B" w:rsidRDefault="00A56E25" w:rsidP="00A56E25">
            <w:pPr>
              <w:rPr>
                <w:b/>
              </w:rPr>
            </w:pPr>
            <w:r>
              <w:rPr>
                <w:b/>
              </w:rPr>
              <w:t xml:space="preserve">     </w:t>
            </w:r>
          </w:p>
        </w:tc>
        <w:tc>
          <w:tcPr>
            <w:tcW w:w="2055" w:type="dxa"/>
            <w:tcBorders>
              <w:top w:val="nil"/>
              <w:bottom w:val="single" w:sz="6" w:space="0" w:color="BFBFBF" w:themeColor="background1" w:themeShade="BF"/>
            </w:tcBorders>
          </w:tcPr>
          <w:p w:rsidR="00A56E25" w:rsidRDefault="00A56E25" w:rsidP="00A56E25">
            <w:pPr>
              <w:rPr>
                <w:b/>
              </w:rPr>
            </w:pPr>
            <w:r>
              <w:rPr>
                <w:b/>
              </w:rPr>
              <w:t>Academic Enrichment</w:t>
            </w:r>
          </w:p>
          <w:p w:rsidR="002F2BBA" w:rsidRDefault="00A56E25" w:rsidP="00A56E25">
            <w:pPr>
              <w:rPr>
                <w:b/>
              </w:rPr>
            </w:pPr>
            <w:r>
              <w:rPr>
                <w:b/>
              </w:rPr>
              <w:t xml:space="preserve">           (Tutoring)</w:t>
            </w:r>
          </w:p>
          <w:p w:rsidR="00A56E25" w:rsidRPr="002F2BBA" w:rsidRDefault="00A56E25" w:rsidP="00A56E25">
            <w:pPr>
              <w:rPr>
                <w:b/>
              </w:rPr>
            </w:pPr>
          </w:p>
        </w:tc>
        <w:tc>
          <w:tcPr>
            <w:tcW w:w="2055" w:type="dxa"/>
            <w:tcBorders>
              <w:top w:val="nil"/>
              <w:bottom w:val="single" w:sz="6" w:space="0" w:color="BFBFBF" w:themeColor="background1" w:themeShade="BF"/>
            </w:tcBorders>
          </w:tcPr>
          <w:p w:rsidR="00A56E25" w:rsidRDefault="00A56E25" w:rsidP="00A56E25">
            <w:pPr>
              <w:rPr>
                <w:b/>
              </w:rPr>
            </w:pPr>
            <w:r>
              <w:rPr>
                <w:b/>
              </w:rPr>
              <w:t xml:space="preserve">     Early Dismissal</w:t>
            </w:r>
          </w:p>
          <w:p w:rsidR="002F2BBA" w:rsidRDefault="002F2BBA" w:rsidP="00A56E25">
            <w:pPr>
              <w:rPr>
                <w:b/>
              </w:rPr>
            </w:pPr>
          </w:p>
          <w:p w:rsidR="00A56E25" w:rsidRPr="00A56E25" w:rsidRDefault="00A56E25" w:rsidP="00A56E25">
            <w:pPr>
              <w:jc w:val="center"/>
            </w:pPr>
            <w:r w:rsidRPr="00A56E25">
              <w:rPr>
                <w:b/>
              </w:rPr>
              <w:t>3</w:t>
            </w:r>
            <w:r w:rsidRPr="00A56E25">
              <w:rPr>
                <w:b/>
                <w:vertAlign w:val="superscript"/>
              </w:rPr>
              <w:t xml:space="preserve">rd </w:t>
            </w:r>
            <w:r w:rsidRPr="00A56E25">
              <w:rPr>
                <w:b/>
              </w:rPr>
              <w:t xml:space="preserve"> Grade Science Fair</w:t>
            </w:r>
            <w:r>
              <w:rPr>
                <w:b/>
              </w:rPr>
              <w:t xml:space="preserve"> 3:30-4:30</w:t>
            </w:r>
          </w:p>
        </w:tc>
        <w:tc>
          <w:tcPr>
            <w:tcW w:w="2055" w:type="dxa"/>
            <w:tcBorders>
              <w:top w:val="nil"/>
              <w:bottom w:val="single" w:sz="6" w:space="0" w:color="BFBFBF" w:themeColor="background1" w:themeShade="BF"/>
            </w:tcBorders>
          </w:tcPr>
          <w:p w:rsidR="00A56E25" w:rsidRPr="003D16BE" w:rsidRDefault="00A56E25" w:rsidP="00A56E25">
            <w:pPr>
              <w:jc w:val="center"/>
              <w:rPr>
                <w:b/>
                <w:sz w:val="16"/>
                <w:szCs w:val="16"/>
              </w:rPr>
            </w:pPr>
            <w:r w:rsidRPr="003D16BE">
              <w:rPr>
                <w:b/>
                <w:sz w:val="16"/>
                <w:szCs w:val="16"/>
              </w:rPr>
              <w:t>Academic Enrichment</w:t>
            </w:r>
          </w:p>
          <w:p w:rsidR="00A56E25" w:rsidRPr="003D16BE" w:rsidRDefault="00A56E25" w:rsidP="00A56E25">
            <w:pPr>
              <w:jc w:val="center"/>
              <w:rPr>
                <w:b/>
                <w:sz w:val="16"/>
                <w:szCs w:val="16"/>
              </w:rPr>
            </w:pPr>
            <w:r w:rsidRPr="003D16BE">
              <w:rPr>
                <w:b/>
                <w:sz w:val="16"/>
                <w:szCs w:val="16"/>
              </w:rPr>
              <w:t>(Tutoring)</w:t>
            </w:r>
          </w:p>
          <w:p w:rsidR="00A56E25" w:rsidRPr="00A56E25" w:rsidRDefault="00A56E25" w:rsidP="00A56E25">
            <w:pPr>
              <w:jc w:val="center"/>
              <w:rPr>
                <w:b/>
              </w:rPr>
            </w:pPr>
          </w:p>
        </w:tc>
        <w:tc>
          <w:tcPr>
            <w:tcW w:w="2055" w:type="dxa"/>
            <w:tcBorders>
              <w:top w:val="nil"/>
              <w:bottom w:val="single" w:sz="6" w:space="0" w:color="BFBFBF" w:themeColor="background1" w:themeShade="BF"/>
            </w:tcBorders>
          </w:tcPr>
          <w:p w:rsidR="00A56E25" w:rsidRDefault="00A56E25" w:rsidP="00A56E25">
            <w:pPr>
              <w:rPr>
                <w:b/>
              </w:rPr>
            </w:pPr>
            <w:r>
              <w:rPr>
                <w:b/>
              </w:rPr>
              <w:t xml:space="preserve">   </w:t>
            </w:r>
            <w:r w:rsidRPr="0008582B">
              <w:rPr>
                <w:b/>
              </w:rPr>
              <w:t>No Uniform $1</w:t>
            </w:r>
          </w:p>
          <w:p w:rsidR="00BF1E4D" w:rsidRDefault="00A56E25" w:rsidP="00A56E25">
            <w:pPr>
              <w:rPr>
                <w:b/>
              </w:rPr>
            </w:pPr>
            <w:r>
              <w:rPr>
                <w:b/>
              </w:rPr>
              <w:t xml:space="preserve">    Pizza Sale $2</w:t>
            </w:r>
            <w:r w:rsidR="00BF1E4D">
              <w:rPr>
                <w:b/>
              </w:rPr>
              <w:t xml:space="preserve"> </w:t>
            </w:r>
          </w:p>
          <w:p w:rsidR="00A56E25" w:rsidRPr="000D203B" w:rsidRDefault="00BF1E4D" w:rsidP="00A56E25">
            <w:pPr>
              <w:rPr>
                <w:b/>
              </w:rPr>
            </w:pPr>
            <w:r>
              <w:rPr>
                <w:b/>
              </w:rPr>
              <w:t>KG-1</w:t>
            </w:r>
            <w:r w:rsidRPr="00BF1E4D">
              <w:rPr>
                <w:b/>
                <w:vertAlign w:val="superscript"/>
              </w:rPr>
              <w:t>st</w:t>
            </w:r>
            <w:r>
              <w:rPr>
                <w:b/>
              </w:rPr>
              <w:t xml:space="preserve"> Grade Egg Hunt </w:t>
            </w:r>
          </w:p>
        </w:tc>
        <w:tc>
          <w:tcPr>
            <w:tcW w:w="2055" w:type="dxa"/>
            <w:tcBorders>
              <w:top w:val="nil"/>
              <w:bottom w:val="single" w:sz="6" w:space="0" w:color="BFBFBF" w:themeColor="background1" w:themeShade="BF"/>
            </w:tcBorders>
          </w:tcPr>
          <w:p w:rsidR="00A56E25" w:rsidRPr="00711CEA" w:rsidRDefault="009A5BE4" w:rsidP="00A56E25">
            <w:pPr>
              <w:rPr>
                <w:b/>
                <w:sz w:val="24"/>
                <w:szCs w:val="24"/>
              </w:rPr>
            </w:pPr>
            <w:r>
              <w:rPr>
                <w:noProof/>
              </w:rPr>
              <w:drawing>
                <wp:anchor distT="0" distB="0" distL="114300" distR="114300" simplePos="0" relativeHeight="251665408" behindDoc="0" locked="0" layoutInCell="1" allowOverlap="1" wp14:anchorId="035E44B5" wp14:editId="527E885A">
                  <wp:simplePos x="0" y="0"/>
                  <wp:positionH relativeFrom="column">
                    <wp:posOffset>-64135</wp:posOffset>
                  </wp:positionH>
                  <wp:positionV relativeFrom="page">
                    <wp:posOffset>191135</wp:posOffset>
                  </wp:positionV>
                  <wp:extent cx="1057275" cy="828675"/>
                  <wp:effectExtent l="0" t="0" r="9525" b="9525"/>
                  <wp:wrapNone/>
                  <wp:docPr id="2" name="Picture 2" descr="290 Easter Clipart ideas | easter clipart, easter, easter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0 Easter Clipart ideas | easter clipart, easter, easter spr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7808" cy="8290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E25">
              <w:rPr>
                <w:b/>
                <w:color w:val="FF0000"/>
              </w:rPr>
              <w:t xml:space="preserve">    </w:t>
            </w:r>
            <w:r w:rsidR="00A56E25" w:rsidRPr="00711CEA">
              <w:rPr>
                <w:b/>
                <w:color w:val="FF0000"/>
                <w:sz w:val="24"/>
                <w:szCs w:val="24"/>
              </w:rPr>
              <w:t>No Boot Camp</w:t>
            </w:r>
          </w:p>
        </w:tc>
      </w:tr>
      <w:tr w:rsidR="00A56E25" w:rsidTr="002F6E35">
        <w:tc>
          <w:tcPr>
            <w:tcW w:w="2054" w:type="dxa"/>
            <w:tcBorders>
              <w:top w:val="single" w:sz="6" w:space="0" w:color="BFBFBF" w:themeColor="background1" w:themeShade="BF"/>
              <w:bottom w:val="nil"/>
            </w:tcBorders>
          </w:tcPr>
          <w:p w:rsidR="00A56E25" w:rsidRPr="000D203B" w:rsidRDefault="00A56E25" w:rsidP="00A56E25">
            <w:pPr>
              <w:pStyle w:val="Dates"/>
              <w:rPr>
                <w:b/>
              </w:rPr>
            </w:pPr>
            <w:r w:rsidRPr="000D203B">
              <w:rPr>
                <w:b/>
              </w:rPr>
              <w:fldChar w:fldCharType="begin"/>
            </w:r>
            <w:r w:rsidRPr="000D203B">
              <w:rPr>
                <w:b/>
              </w:rPr>
              <w:instrText xml:space="preserve"> =G6+1 </w:instrText>
            </w:r>
            <w:r w:rsidRPr="000D203B">
              <w:rPr>
                <w:b/>
              </w:rPr>
              <w:fldChar w:fldCharType="separate"/>
            </w:r>
            <w:r w:rsidRPr="000D203B">
              <w:rPr>
                <w:b/>
                <w:noProof/>
              </w:rPr>
              <w:t>17</w:t>
            </w:r>
            <w:r w:rsidRPr="000D203B">
              <w:rPr>
                <w:b/>
              </w:rPr>
              <w:fldChar w:fldCharType="end"/>
            </w:r>
          </w:p>
        </w:tc>
        <w:tc>
          <w:tcPr>
            <w:tcW w:w="2055" w:type="dxa"/>
            <w:tcBorders>
              <w:top w:val="single" w:sz="6" w:space="0" w:color="BFBFBF" w:themeColor="background1" w:themeShade="BF"/>
              <w:bottom w:val="nil"/>
            </w:tcBorders>
          </w:tcPr>
          <w:p w:rsidR="00A56E25" w:rsidRPr="000D203B" w:rsidRDefault="00A56E25" w:rsidP="00A56E25">
            <w:pPr>
              <w:pStyle w:val="Dates"/>
              <w:rPr>
                <w:b/>
              </w:rPr>
            </w:pPr>
            <w:r w:rsidRPr="000D203B">
              <w:rPr>
                <w:b/>
              </w:rPr>
              <w:fldChar w:fldCharType="begin"/>
            </w:r>
            <w:r w:rsidRPr="000D203B">
              <w:rPr>
                <w:b/>
              </w:rPr>
              <w:instrText xml:space="preserve"> =A8+1 </w:instrText>
            </w:r>
            <w:r w:rsidRPr="000D203B">
              <w:rPr>
                <w:b/>
              </w:rPr>
              <w:fldChar w:fldCharType="separate"/>
            </w:r>
            <w:r w:rsidRPr="000D203B">
              <w:rPr>
                <w:b/>
                <w:noProof/>
              </w:rPr>
              <w:t>18</w:t>
            </w:r>
            <w:r w:rsidRPr="000D203B">
              <w:rPr>
                <w:b/>
              </w:rPr>
              <w:fldChar w:fldCharType="end"/>
            </w:r>
          </w:p>
        </w:tc>
        <w:tc>
          <w:tcPr>
            <w:tcW w:w="2055" w:type="dxa"/>
            <w:tcBorders>
              <w:top w:val="single" w:sz="6" w:space="0" w:color="BFBFBF" w:themeColor="background1" w:themeShade="BF"/>
              <w:bottom w:val="nil"/>
            </w:tcBorders>
          </w:tcPr>
          <w:p w:rsidR="00A56E25" w:rsidRPr="000D203B" w:rsidRDefault="00A56E25" w:rsidP="00A56E25">
            <w:pPr>
              <w:pStyle w:val="Dates"/>
              <w:rPr>
                <w:b/>
              </w:rPr>
            </w:pPr>
            <w:r w:rsidRPr="000D203B">
              <w:rPr>
                <w:b/>
              </w:rPr>
              <w:fldChar w:fldCharType="begin"/>
            </w:r>
            <w:r w:rsidRPr="000D203B">
              <w:rPr>
                <w:b/>
              </w:rPr>
              <w:instrText xml:space="preserve"> =B8+1 </w:instrText>
            </w:r>
            <w:r w:rsidRPr="000D203B">
              <w:rPr>
                <w:b/>
              </w:rPr>
              <w:fldChar w:fldCharType="separate"/>
            </w:r>
            <w:r w:rsidRPr="000D203B">
              <w:rPr>
                <w:b/>
                <w:noProof/>
              </w:rPr>
              <w:t>19</w:t>
            </w:r>
            <w:r w:rsidRPr="000D203B">
              <w:rPr>
                <w:b/>
              </w:rPr>
              <w:fldChar w:fldCharType="end"/>
            </w:r>
          </w:p>
        </w:tc>
        <w:tc>
          <w:tcPr>
            <w:tcW w:w="2055" w:type="dxa"/>
            <w:tcBorders>
              <w:top w:val="single" w:sz="6" w:space="0" w:color="BFBFBF" w:themeColor="background1" w:themeShade="BF"/>
              <w:bottom w:val="nil"/>
            </w:tcBorders>
          </w:tcPr>
          <w:p w:rsidR="00A56E25" w:rsidRPr="000D203B" w:rsidRDefault="00A56E25" w:rsidP="00A56E25">
            <w:pPr>
              <w:pStyle w:val="Dates"/>
              <w:rPr>
                <w:b/>
              </w:rPr>
            </w:pPr>
            <w:r w:rsidRPr="000D203B">
              <w:rPr>
                <w:b/>
              </w:rPr>
              <w:fldChar w:fldCharType="begin"/>
            </w:r>
            <w:r w:rsidRPr="000D203B">
              <w:rPr>
                <w:b/>
              </w:rPr>
              <w:instrText xml:space="preserve"> =C8+1 </w:instrText>
            </w:r>
            <w:r w:rsidRPr="000D203B">
              <w:rPr>
                <w:b/>
              </w:rPr>
              <w:fldChar w:fldCharType="separate"/>
            </w:r>
            <w:r w:rsidRPr="000D203B">
              <w:rPr>
                <w:b/>
                <w:noProof/>
              </w:rPr>
              <w:t>20</w:t>
            </w:r>
            <w:r w:rsidRPr="000D203B">
              <w:rPr>
                <w:b/>
              </w:rPr>
              <w:fldChar w:fldCharType="end"/>
            </w:r>
          </w:p>
        </w:tc>
        <w:tc>
          <w:tcPr>
            <w:tcW w:w="2055" w:type="dxa"/>
            <w:tcBorders>
              <w:top w:val="single" w:sz="6" w:space="0" w:color="BFBFBF" w:themeColor="background1" w:themeShade="BF"/>
              <w:bottom w:val="nil"/>
            </w:tcBorders>
          </w:tcPr>
          <w:p w:rsidR="00A56E25" w:rsidRPr="000D203B" w:rsidRDefault="00A56E25" w:rsidP="00A56E25">
            <w:pPr>
              <w:pStyle w:val="Dates"/>
              <w:rPr>
                <w:b/>
              </w:rPr>
            </w:pPr>
            <w:r w:rsidRPr="000D203B">
              <w:rPr>
                <w:b/>
              </w:rPr>
              <w:fldChar w:fldCharType="begin"/>
            </w:r>
            <w:r w:rsidRPr="000D203B">
              <w:rPr>
                <w:b/>
              </w:rPr>
              <w:instrText xml:space="preserve"> =D8+1 </w:instrText>
            </w:r>
            <w:r w:rsidRPr="000D203B">
              <w:rPr>
                <w:b/>
              </w:rPr>
              <w:fldChar w:fldCharType="separate"/>
            </w:r>
            <w:r w:rsidRPr="000D203B">
              <w:rPr>
                <w:b/>
                <w:noProof/>
              </w:rPr>
              <w:t>21</w:t>
            </w:r>
            <w:r w:rsidRPr="000D203B">
              <w:rPr>
                <w:b/>
              </w:rPr>
              <w:fldChar w:fldCharType="end"/>
            </w:r>
          </w:p>
        </w:tc>
        <w:tc>
          <w:tcPr>
            <w:tcW w:w="2055" w:type="dxa"/>
            <w:tcBorders>
              <w:top w:val="single" w:sz="6" w:space="0" w:color="BFBFBF" w:themeColor="background1" w:themeShade="BF"/>
              <w:bottom w:val="nil"/>
            </w:tcBorders>
          </w:tcPr>
          <w:p w:rsidR="00A56E25" w:rsidRPr="000D203B" w:rsidRDefault="00A56E25" w:rsidP="00A56E25">
            <w:pPr>
              <w:pStyle w:val="Dates"/>
              <w:jc w:val="center"/>
              <w:rPr>
                <w:b/>
              </w:rPr>
            </w:pPr>
            <w:r>
              <w:rPr>
                <w:b/>
              </w:rPr>
              <w:t xml:space="preserve">                          </w:t>
            </w:r>
            <w:r w:rsidRPr="000D203B">
              <w:rPr>
                <w:b/>
              </w:rPr>
              <w:fldChar w:fldCharType="begin"/>
            </w:r>
            <w:r w:rsidRPr="000D203B">
              <w:rPr>
                <w:b/>
              </w:rPr>
              <w:instrText xml:space="preserve"> =E8+1 </w:instrText>
            </w:r>
            <w:r w:rsidRPr="000D203B">
              <w:rPr>
                <w:b/>
              </w:rPr>
              <w:fldChar w:fldCharType="separate"/>
            </w:r>
            <w:r w:rsidRPr="000D203B">
              <w:rPr>
                <w:b/>
                <w:noProof/>
              </w:rPr>
              <w:t>22</w:t>
            </w:r>
            <w:r w:rsidRPr="000D203B">
              <w:rPr>
                <w:b/>
              </w:rPr>
              <w:fldChar w:fldCharType="end"/>
            </w:r>
          </w:p>
        </w:tc>
        <w:tc>
          <w:tcPr>
            <w:tcW w:w="2055" w:type="dxa"/>
            <w:tcBorders>
              <w:top w:val="single" w:sz="6" w:space="0" w:color="BFBFBF" w:themeColor="background1" w:themeShade="BF"/>
              <w:bottom w:val="nil"/>
            </w:tcBorders>
          </w:tcPr>
          <w:p w:rsidR="00A56E25" w:rsidRPr="000D203B" w:rsidRDefault="00A56E25" w:rsidP="00A56E25">
            <w:pPr>
              <w:pStyle w:val="Dates"/>
              <w:rPr>
                <w:b/>
              </w:rPr>
            </w:pPr>
            <w:r w:rsidRPr="000D203B">
              <w:rPr>
                <w:b/>
              </w:rPr>
              <w:fldChar w:fldCharType="begin"/>
            </w:r>
            <w:r w:rsidRPr="000D203B">
              <w:rPr>
                <w:b/>
              </w:rPr>
              <w:instrText xml:space="preserve"> =F8+1 </w:instrText>
            </w:r>
            <w:r w:rsidRPr="000D203B">
              <w:rPr>
                <w:b/>
              </w:rPr>
              <w:fldChar w:fldCharType="separate"/>
            </w:r>
            <w:r w:rsidRPr="000D203B">
              <w:rPr>
                <w:b/>
                <w:noProof/>
              </w:rPr>
              <w:t>23</w:t>
            </w:r>
            <w:r w:rsidRPr="000D203B">
              <w:rPr>
                <w:b/>
              </w:rPr>
              <w:fldChar w:fldCharType="end"/>
            </w:r>
          </w:p>
        </w:tc>
      </w:tr>
      <w:tr w:rsidR="00A56E25" w:rsidTr="00551B75">
        <w:trPr>
          <w:trHeight w:hRule="exact" w:val="990"/>
        </w:trPr>
        <w:tc>
          <w:tcPr>
            <w:tcW w:w="2054" w:type="dxa"/>
            <w:tcBorders>
              <w:top w:val="nil"/>
              <w:bottom w:val="single" w:sz="6" w:space="0" w:color="BFBFBF" w:themeColor="background1" w:themeShade="BF"/>
            </w:tcBorders>
          </w:tcPr>
          <w:p w:rsidR="00A56E25" w:rsidRPr="000D203B" w:rsidRDefault="00A56E25" w:rsidP="00A56E25">
            <w:pPr>
              <w:rPr>
                <w:b/>
              </w:rPr>
            </w:pPr>
            <w:r>
              <w:rPr>
                <w:noProof/>
              </w:rPr>
              <w:drawing>
                <wp:anchor distT="0" distB="0" distL="114300" distR="114300" simplePos="0" relativeHeight="251694080" behindDoc="0" locked="0" layoutInCell="1" allowOverlap="1" wp14:anchorId="327F4D39" wp14:editId="58C261BE">
                  <wp:simplePos x="0" y="0"/>
                  <wp:positionH relativeFrom="column">
                    <wp:posOffset>97790</wp:posOffset>
                  </wp:positionH>
                  <wp:positionV relativeFrom="page">
                    <wp:posOffset>-170816</wp:posOffset>
                  </wp:positionV>
                  <wp:extent cx="638175" cy="790575"/>
                  <wp:effectExtent l="0" t="0" r="9525" b="9525"/>
                  <wp:wrapNone/>
                  <wp:docPr id="1" name="Picture 1" descr="Religious Easter Clipart Image - Religious Happy Easter Clip Art -  1050x1500 Wallpaper - teahu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igious Easter Clipart Image - Religious Happy Easter Clip Art -  1050x1500 Wallpaper - teahub.i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55" w:type="dxa"/>
            <w:tcBorders>
              <w:top w:val="nil"/>
              <w:bottom w:val="single" w:sz="6" w:space="0" w:color="BFBFBF" w:themeColor="background1" w:themeShade="BF"/>
            </w:tcBorders>
          </w:tcPr>
          <w:p w:rsidR="00A56E25" w:rsidRDefault="00A56E25" w:rsidP="00A56E25">
            <w:pPr>
              <w:rPr>
                <w:b/>
                <w:sz w:val="16"/>
                <w:szCs w:val="16"/>
              </w:rPr>
            </w:pPr>
          </w:p>
          <w:p w:rsidR="00A56E25" w:rsidRDefault="00A56E25" w:rsidP="00A56E25">
            <w:pPr>
              <w:rPr>
                <w:b/>
                <w:sz w:val="16"/>
                <w:szCs w:val="16"/>
              </w:rPr>
            </w:pPr>
            <w:r>
              <w:rPr>
                <w:b/>
                <w:sz w:val="16"/>
                <w:szCs w:val="16"/>
              </w:rPr>
              <w:t xml:space="preserve">         </w:t>
            </w:r>
            <w:r w:rsidRPr="00551B75">
              <w:rPr>
                <w:b/>
                <w:sz w:val="16"/>
                <w:szCs w:val="16"/>
              </w:rPr>
              <w:t xml:space="preserve">Middle School </w:t>
            </w:r>
          </w:p>
          <w:p w:rsidR="00A56E25" w:rsidRPr="00551B75" w:rsidRDefault="00A56E25" w:rsidP="00A56E25">
            <w:pPr>
              <w:rPr>
                <w:b/>
                <w:sz w:val="16"/>
                <w:szCs w:val="16"/>
              </w:rPr>
            </w:pPr>
            <w:r>
              <w:rPr>
                <w:b/>
                <w:sz w:val="16"/>
                <w:szCs w:val="16"/>
              </w:rPr>
              <w:t xml:space="preserve">             </w:t>
            </w:r>
            <w:r w:rsidRPr="00551B75">
              <w:rPr>
                <w:b/>
                <w:sz w:val="16"/>
                <w:szCs w:val="16"/>
              </w:rPr>
              <w:t>Lead Day</w:t>
            </w:r>
          </w:p>
        </w:tc>
        <w:tc>
          <w:tcPr>
            <w:tcW w:w="2055" w:type="dxa"/>
            <w:tcBorders>
              <w:top w:val="nil"/>
              <w:bottom w:val="single" w:sz="6" w:space="0" w:color="BFBFBF" w:themeColor="background1" w:themeShade="BF"/>
            </w:tcBorders>
          </w:tcPr>
          <w:p w:rsidR="00A56E25" w:rsidRDefault="00A56E25" w:rsidP="00A56E25">
            <w:pPr>
              <w:rPr>
                <w:b/>
              </w:rPr>
            </w:pPr>
            <w:r>
              <w:rPr>
                <w:b/>
              </w:rPr>
              <w:t>Academic Enrichment</w:t>
            </w:r>
          </w:p>
          <w:p w:rsidR="00A56E25" w:rsidRPr="000D203B" w:rsidRDefault="00A56E25" w:rsidP="00A56E25">
            <w:pPr>
              <w:rPr>
                <w:b/>
              </w:rPr>
            </w:pPr>
            <w:r>
              <w:rPr>
                <w:b/>
              </w:rPr>
              <w:t xml:space="preserve">           (Tutoring)</w:t>
            </w:r>
          </w:p>
        </w:tc>
        <w:tc>
          <w:tcPr>
            <w:tcW w:w="2055" w:type="dxa"/>
            <w:tcBorders>
              <w:top w:val="nil"/>
              <w:bottom w:val="single" w:sz="6" w:space="0" w:color="BFBFBF" w:themeColor="background1" w:themeShade="BF"/>
            </w:tcBorders>
          </w:tcPr>
          <w:p w:rsidR="00A56E25" w:rsidRPr="002F2BBA" w:rsidRDefault="00A56E25" w:rsidP="00A56E25">
            <w:pPr>
              <w:rPr>
                <w:b/>
              </w:rPr>
            </w:pPr>
            <w:r>
              <w:rPr>
                <w:b/>
              </w:rPr>
              <w:t xml:space="preserve">      </w:t>
            </w:r>
            <w:r w:rsidRPr="002F2BBA">
              <w:rPr>
                <w:b/>
              </w:rPr>
              <w:t>Early Dismissal</w:t>
            </w:r>
          </w:p>
        </w:tc>
        <w:tc>
          <w:tcPr>
            <w:tcW w:w="2055" w:type="dxa"/>
            <w:tcBorders>
              <w:top w:val="nil"/>
              <w:bottom w:val="single" w:sz="6" w:space="0" w:color="BFBFBF" w:themeColor="background1" w:themeShade="BF"/>
            </w:tcBorders>
          </w:tcPr>
          <w:p w:rsidR="00A56E25" w:rsidRDefault="00A56E25" w:rsidP="00A56E25">
            <w:pPr>
              <w:rPr>
                <w:b/>
              </w:rPr>
            </w:pPr>
            <w:r>
              <w:rPr>
                <w:b/>
              </w:rPr>
              <w:t>Academic Enrichment</w:t>
            </w:r>
          </w:p>
          <w:p w:rsidR="00A56E25" w:rsidRPr="000D203B" w:rsidRDefault="00A56E25" w:rsidP="00A56E25">
            <w:pPr>
              <w:rPr>
                <w:b/>
              </w:rPr>
            </w:pPr>
            <w:r>
              <w:rPr>
                <w:b/>
              </w:rPr>
              <w:t xml:space="preserve">           (Tutoring)</w:t>
            </w:r>
          </w:p>
        </w:tc>
        <w:tc>
          <w:tcPr>
            <w:tcW w:w="2055" w:type="dxa"/>
            <w:tcBorders>
              <w:top w:val="nil"/>
              <w:bottom w:val="single" w:sz="6" w:space="0" w:color="BFBFBF" w:themeColor="background1" w:themeShade="BF"/>
            </w:tcBorders>
          </w:tcPr>
          <w:p w:rsidR="00A56E25" w:rsidRPr="00551B75" w:rsidRDefault="00A56E25" w:rsidP="00A56E25">
            <w:pPr>
              <w:rPr>
                <w:b/>
                <w:sz w:val="16"/>
                <w:szCs w:val="16"/>
              </w:rPr>
            </w:pPr>
            <w:r>
              <w:rPr>
                <w:noProof/>
              </w:rPr>
              <w:drawing>
                <wp:anchor distT="0" distB="0" distL="114300" distR="114300" simplePos="0" relativeHeight="251701248" behindDoc="0" locked="0" layoutInCell="1" allowOverlap="1" wp14:anchorId="342C8E4A" wp14:editId="2C5B85AD">
                  <wp:simplePos x="0" y="0"/>
                  <wp:positionH relativeFrom="column">
                    <wp:posOffset>-54610</wp:posOffset>
                  </wp:positionH>
                  <wp:positionV relativeFrom="page">
                    <wp:posOffset>-170815</wp:posOffset>
                  </wp:positionV>
                  <wp:extent cx="371475" cy="371475"/>
                  <wp:effectExtent l="0" t="0" r="9525" b="9525"/>
                  <wp:wrapNone/>
                  <wp:docPr id="23" name="Picture 23" descr="Healthy Earth Art &amp; Collectibles Fiber Arts colegiomuller.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y Earth Art &amp; Collectibles Fiber Arts colegiomuller.com.b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1B75">
              <w:rPr>
                <w:b/>
                <w:sz w:val="20"/>
                <w:szCs w:val="20"/>
              </w:rPr>
              <w:t xml:space="preserve">  </w:t>
            </w:r>
            <w:r>
              <w:rPr>
                <w:b/>
                <w:sz w:val="20"/>
                <w:szCs w:val="20"/>
              </w:rPr>
              <w:t xml:space="preserve">           </w:t>
            </w:r>
            <w:r w:rsidRPr="00551B75">
              <w:rPr>
                <w:b/>
                <w:sz w:val="16"/>
                <w:szCs w:val="16"/>
              </w:rPr>
              <w:t>National Earth day</w:t>
            </w:r>
          </w:p>
          <w:p w:rsidR="00A56E25" w:rsidRDefault="00A56E25" w:rsidP="00A56E25">
            <w:pPr>
              <w:rPr>
                <w:b/>
                <w:sz w:val="20"/>
                <w:szCs w:val="20"/>
              </w:rPr>
            </w:pPr>
            <w:r w:rsidRPr="00551B75">
              <w:rPr>
                <w:b/>
                <w:sz w:val="20"/>
                <w:szCs w:val="20"/>
              </w:rPr>
              <w:t xml:space="preserve"> </w:t>
            </w:r>
          </w:p>
          <w:p w:rsidR="00A56E25" w:rsidRPr="00551B75" w:rsidRDefault="00A56E25" w:rsidP="00A56E25">
            <w:pPr>
              <w:rPr>
                <w:b/>
              </w:rPr>
            </w:pPr>
            <w:r w:rsidRPr="00551B75">
              <w:rPr>
                <w:b/>
              </w:rPr>
              <w:t>No Uniform $1</w:t>
            </w:r>
          </w:p>
          <w:p w:rsidR="00A56E25" w:rsidRDefault="00A56E25" w:rsidP="00A56E25">
            <w:pPr>
              <w:rPr>
                <w:b/>
                <w:sz w:val="16"/>
                <w:szCs w:val="16"/>
              </w:rPr>
            </w:pPr>
            <w:r w:rsidRPr="00551B75">
              <w:rPr>
                <w:b/>
                <w:sz w:val="16"/>
                <w:szCs w:val="16"/>
              </w:rPr>
              <w:t xml:space="preserve"> Ice Cream Sale $</w:t>
            </w:r>
            <w:r>
              <w:rPr>
                <w:b/>
                <w:sz w:val="16"/>
                <w:szCs w:val="16"/>
              </w:rPr>
              <w:t>1</w:t>
            </w:r>
          </w:p>
          <w:p w:rsidR="00A56E25" w:rsidRDefault="00A56E25" w:rsidP="00A56E25">
            <w:pPr>
              <w:rPr>
                <w:b/>
              </w:rPr>
            </w:pPr>
          </w:p>
          <w:p w:rsidR="00A56E25" w:rsidRPr="00711CEA" w:rsidRDefault="00A56E25" w:rsidP="00A56E25">
            <w:pPr>
              <w:rPr>
                <w:b/>
                <w:sz w:val="22"/>
                <w:szCs w:val="22"/>
              </w:rPr>
            </w:pPr>
          </w:p>
        </w:tc>
        <w:tc>
          <w:tcPr>
            <w:tcW w:w="2055" w:type="dxa"/>
            <w:tcBorders>
              <w:top w:val="nil"/>
              <w:bottom w:val="single" w:sz="6" w:space="0" w:color="BFBFBF" w:themeColor="background1" w:themeShade="BF"/>
            </w:tcBorders>
          </w:tcPr>
          <w:p w:rsidR="00A56E25" w:rsidRDefault="00A56E25" w:rsidP="00A56E25">
            <w:pPr>
              <w:rPr>
                <w:b/>
              </w:rPr>
            </w:pPr>
          </w:p>
          <w:p w:rsidR="00A56E25" w:rsidRPr="002F2BBA" w:rsidRDefault="00A56E25" w:rsidP="00A56E25">
            <w:pPr>
              <w:rPr>
                <w:b/>
              </w:rPr>
            </w:pPr>
            <w:r>
              <w:rPr>
                <w:b/>
              </w:rPr>
              <w:t xml:space="preserve">   </w:t>
            </w:r>
            <w:r w:rsidRPr="002F2BBA">
              <w:rPr>
                <w:b/>
              </w:rPr>
              <w:t>Boot Camp 9-12</w:t>
            </w:r>
          </w:p>
        </w:tc>
      </w:tr>
      <w:tr w:rsidR="00A56E25" w:rsidTr="002F6E35">
        <w:tc>
          <w:tcPr>
            <w:tcW w:w="2054" w:type="dxa"/>
            <w:tcBorders>
              <w:top w:val="single" w:sz="6" w:space="0" w:color="BFBFBF" w:themeColor="background1" w:themeShade="BF"/>
              <w:bottom w:val="nil"/>
            </w:tcBorders>
          </w:tcPr>
          <w:p w:rsidR="00A56E25" w:rsidRPr="000D203B" w:rsidRDefault="00A56E25" w:rsidP="00A56E25">
            <w:pPr>
              <w:pStyle w:val="Dates"/>
              <w:rPr>
                <w:b/>
              </w:rPr>
            </w:pPr>
            <w:r w:rsidRPr="000D203B">
              <w:rPr>
                <w:b/>
              </w:rPr>
              <w:fldChar w:fldCharType="begin"/>
            </w:r>
            <w:r w:rsidRPr="000D203B">
              <w:rPr>
                <w:b/>
              </w:rPr>
              <w:instrText xml:space="preserve">IF </w:instrText>
            </w:r>
            <w:r w:rsidRPr="000D203B">
              <w:rPr>
                <w:b/>
              </w:rPr>
              <w:fldChar w:fldCharType="begin"/>
            </w:r>
            <w:r w:rsidRPr="000D203B">
              <w:rPr>
                <w:b/>
              </w:rPr>
              <w:instrText xml:space="preserve"> =G8</w:instrText>
            </w:r>
            <w:r w:rsidRPr="000D203B">
              <w:rPr>
                <w:b/>
              </w:rPr>
              <w:fldChar w:fldCharType="separate"/>
            </w:r>
            <w:r w:rsidRPr="000D203B">
              <w:rPr>
                <w:b/>
                <w:noProof/>
              </w:rPr>
              <w:instrText>23</w:instrText>
            </w:r>
            <w:r w:rsidRPr="000D203B">
              <w:rPr>
                <w:b/>
              </w:rPr>
              <w:fldChar w:fldCharType="end"/>
            </w:r>
            <w:r w:rsidRPr="000D203B">
              <w:rPr>
                <w:b/>
              </w:rPr>
              <w:instrText xml:space="preserve"> = 0,"" </w:instrText>
            </w:r>
            <w:r w:rsidRPr="000D203B">
              <w:rPr>
                <w:b/>
              </w:rPr>
              <w:fldChar w:fldCharType="begin"/>
            </w:r>
            <w:r w:rsidRPr="000D203B">
              <w:rPr>
                <w:b/>
              </w:rPr>
              <w:instrText xml:space="preserve"> IF </w:instrText>
            </w:r>
            <w:r w:rsidRPr="000D203B">
              <w:rPr>
                <w:b/>
              </w:rPr>
              <w:fldChar w:fldCharType="begin"/>
            </w:r>
            <w:r w:rsidRPr="000D203B">
              <w:rPr>
                <w:b/>
              </w:rPr>
              <w:instrText xml:space="preserve"> =G8 </w:instrText>
            </w:r>
            <w:r w:rsidRPr="000D203B">
              <w:rPr>
                <w:b/>
              </w:rPr>
              <w:fldChar w:fldCharType="separate"/>
            </w:r>
            <w:r w:rsidRPr="000D203B">
              <w:rPr>
                <w:b/>
                <w:noProof/>
              </w:rPr>
              <w:instrText>23</w:instrText>
            </w:r>
            <w:r w:rsidRPr="000D203B">
              <w:rPr>
                <w:b/>
              </w:rPr>
              <w:fldChar w:fldCharType="end"/>
            </w:r>
            <w:r w:rsidRPr="000D203B">
              <w:rPr>
                <w:b/>
              </w:rPr>
              <w:instrText xml:space="preserve">  &lt; </w:instrText>
            </w:r>
            <w:r w:rsidRPr="000D203B">
              <w:rPr>
                <w:b/>
              </w:rPr>
              <w:fldChar w:fldCharType="begin"/>
            </w:r>
            <w:r w:rsidRPr="000D203B">
              <w:rPr>
                <w:b/>
              </w:rPr>
              <w:instrText xml:space="preserve"> DocVariable MonthEnd \@ d </w:instrText>
            </w:r>
            <w:r w:rsidRPr="000D203B">
              <w:rPr>
                <w:b/>
              </w:rPr>
              <w:fldChar w:fldCharType="separate"/>
            </w:r>
            <w:r w:rsidRPr="000D203B">
              <w:rPr>
                <w:b/>
              </w:rPr>
              <w:instrText>30</w:instrText>
            </w:r>
            <w:r w:rsidRPr="000D203B">
              <w:rPr>
                <w:b/>
              </w:rPr>
              <w:fldChar w:fldCharType="end"/>
            </w:r>
            <w:r w:rsidRPr="000D203B">
              <w:rPr>
                <w:b/>
              </w:rPr>
              <w:instrText xml:space="preserve">  </w:instrText>
            </w:r>
            <w:r w:rsidRPr="000D203B">
              <w:rPr>
                <w:b/>
              </w:rPr>
              <w:fldChar w:fldCharType="begin"/>
            </w:r>
            <w:r w:rsidRPr="000D203B">
              <w:rPr>
                <w:b/>
              </w:rPr>
              <w:instrText xml:space="preserve"> =G8+1 </w:instrText>
            </w:r>
            <w:r w:rsidRPr="000D203B">
              <w:rPr>
                <w:b/>
              </w:rPr>
              <w:fldChar w:fldCharType="separate"/>
            </w:r>
            <w:r w:rsidRPr="000D203B">
              <w:rPr>
                <w:b/>
                <w:noProof/>
              </w:rPr>
              <w:instrText>24</w:instrText>
            </w:r>
            <w:r w:rsidRPr="000D203B">
              <w:rPr>
                <w:b/>
              </w:rPr>
              <w:fldChar w:fldCharType="end"/>
            </w:r>
            <w:r w:rsidRPr="000D203B">
              <w:rPr>
                <w:b/>
              </w:rPr>
              <w:instrText xml:space="preserve"> "" </w:instrText>
            </w:r>
            <w:r w:rsidRPr="000D203B">
              <w:rPr>
                <w:b/>
              </w:rPr>
              <w:fldChar w:fldCharType="separate"/>
            </w:r>
            <w:r w:rsidRPr="000D203B">
              <w:rPr>
                <w:b/>
                <w:noProof/>
              </w:rPr>
              <w:instrText>24</w:instrText>
            </w:r>
            <w:r w:rsidRPr="000D203B">
              <w:rPr>
                <w:b/>
              </w:rPr>
              <w:fldChar w:fldCharType="end"/>
            </w:r>
            <w:r w:rsidRPr="000D203B">
              <w:rPr>
                <w:b/>
              </w:rPr>
              <w:fldChar w:fldCharType="separate"/>
            </w:r>
            <w:r w:rsidRPr="000D203B">
              <w:rPr>
                <w:b/>
                <w:noProof/>
              </w:rPr>
              <w:t>24</w:t>
            </w:r>
            <w:r w:rsidRPr="000D203B">
              <w:rPr>
                <w:b/>
              </w:rPr>
              <w:fldChar w:fldCharType="end"/>
            </w:r>
          </w:p>
        </w:tc>
        <w:tc>
          <w:tcPr>
            <w:tcW w:w="2055" w:type="dxa"/>
            <w:tcBorders>
              <w:top w:val="single" w:sz="6" w:space="0" w:color="BFBFBF" w:themeColor="background1" w:themeShade="BF"/>
              <w:bottom w:val="nil"/>
            </w:tcBorders>
          </w:tcPr>
          <w:p w:rsidR="00A56E25" w:rsidRPr="000D203B" w:rsidRDefault="00A56E25" w:rsidP="00A56E25">
            <w:pPr>
              <w:pStyle w:val="Dates"/>
              <w:rPr>
                <w:b/>
              </w:rPr>
            </w:pPr>
            <w:r w:rsidRPr="000D203B">
              <w:rPr>
                <w:b/>
              </w:rPr>
              <w:fldChar w:fldCharType="begin"/>
            </w:r>
            <w:r w:rsidRPr="000D203B">
              <w:rPr>
                <w:b/>
              </w:rPr>
              <w:instrText xml:space="preserve">IF </w:instrText>
            </w:r>
            <w:r w:rsidRPr="000D203B">
              <w:rPr>
                <w:b/>
              </w:rPr>
              <w:fldChar w:fldCharType="begin"/>
            </w:r>
            <w:r w:rsidRPr="000D203B">
              <w:rPr>
                <w:b/>
              </w:rPr>
              <w:instrText xml:space="preserve"> =A10</w:instrText>
            </w:r>
            <w:r w:rsidRPr="000D203B">
              <w:rPr>
                <w:b/>
              </w:rPr>
              <w:fldChar w:fldCharType="separate"/>
            </w:r>
            <w:r w:rsidRPr="000D203B">
              <w:rPr>
                <w:b/>
                <w:noProof/>
              </w:rPr>
              <w:instrText>24</w:instrText>
            </w:r>
            <w:r w:rsidRPr="000D203B">
              <w:rPr>
                <w:b/>
              </w:rPr>
              <w:fldChar w:fldCharType="end"/>
            </w:r>
            <w:r w:rsidRPr="000D203B">
              <w:rPr>
                <w:b/>
              </w:rPr>
              <w:instrText xml:space="preserve"> = 0,"" </w:instrText>
            </w:r>
            <w:r w:rsidRPr="000D203B">
              <w:rPr>
                <w:b/>
              </w:rPr>
              <w:fldChar w:fldCharType="begin"/>
            </w:r>
            <w:r w:rsidRPr="000D203B">
              <w:rPr>
                <w:b/>
              </w:rPr>
              <w:instrText xml:space="preserve"> IF </w:instrText>
            </w:r>
            <w:r w:rsidRPr="000D203B">
              <w:rPr>
                <w:b/>
              </w:rPr>
              <w:fldChar w:fldCharType="begin"/>
            </w:r>
            <w:r w:rsidRPr="000D203B">
              <w:rPr>
                <w:b/>
              </w:rPr>
              <w:instrText xml:space="preserve"> =A10 </w:instrText>
            </w:r>
            <w:r w:rsidRPr="000D203B">
              <w:rPr>
                <w:b/>
              </w:rPr>
              <w:fldChar w:fldCharType="separate"/>
            </w:r>
            <w:r w:rsidRPr="000D203B">
              <w:rPr>
                <w:b/>
                <w:noProof/>
              </w:rPr>
              <w:instrText>24</w:instrText>
            </w:r>
            <w:r w:rsidRPr="000D203B">
              <w:rPr>
                <w:b/>
              </w:rPr>
              <w:fldChar w:fldCharType="end"/>
            </w:r>
            <w:r w:rsidRPr="000D203B">
              <w:rPr>
                <w:b/>
              </w:rPr>
              <w:instrText xml:space="preserve">  &lt; </w:instrText>
            </w:r>
            <w:r w:rsidRPr="000D203B">
              <w:rPr>
                <w:b/>
              </w:rPr>
              <w:fldChar w:fldCharType="begin"/>
            </w:r>
            <w:r w:rsidRPr="000D203B">
              <w:rPr>
                <w:b/>
              </w:rPr>
              <w:instrText xml:space="preserve"> DocVariable MonthEnd \@ d </w:instrText>
            </w:r>
            <w:r w:rsidRPr="000D203B">
              <w:rPr>
                <w:b/>
              </w:rPr>
              <w:fldChar w:fldCharType="separate"/>
            </w:r>
            <w:r w:rsidRPr="000D203B">
              <w:rPr>
                <w:b/>
              </w:rPr>
              <w:instrText>30</w:instrText>
            </w:r>
            <w:r w:rsidRPr="000D203B">
              <w:rPr>
                <w:b/>
              </w:rPr>
              <w:fldChar w:fldCharType="end"/>
            </w:r>
            <w:r w:rsidRPr="000D203B">
              <w:rPr>
                <w:b/>
              </w:rPr>
              <w:instrText xml:space="preserve">  </w:instrText>
            </w:r>
            <w:r w:rsidRPr="000D203B">
              <w:rPr>
                <w:b/>
              </w:rPr>
              <w:fldChar w:fldCharType="begin"/>
            </w:r>
            <w:r w:rsidRPr="000D203B">
              <w:rPr>
                <w:b/>
              </w:rPr>
              <w:instrText xml:space="preserve"> =A10+1 </w:instrText>
            </w:r>
            <w:r w:rsidRPr="000D203B">
              <w:rPr>
                <w:b/>
              </w:rPr>
              <w:fldChar w:fldCharType="separate"/>
            </w:r>
            <w:r w:rsidRPr="000D203B">
              <w:rPr>
                <w:b/>
                <w:noProof/>
              </w:rPr>
              <w:instrText>25</w:instrText>
            </w:r>
            <w:r w:rsidRPr="000D203B">
              <w:rPr>
                <w:b/>
              </w:rPr>
              <w:fldChar w:fldCharType="end"/>
            </w:r>
            <w:r w:rsidRPr="000D203B">
              <w:rPr>
                <w:b/>
              </w:rPr>
              <w:instrText xml:space="preserve"> "" </w:instrText>
            </w:r>
            <w:r w:rsidRPr="000D203B">
              <w:rPr>
                <w:b/>
              </w:rPr>
              <w:fldChar w:fldCharType="separate"/>
            </w:r>
            <w:r w:rsidRPr="000D203B">
              <w:rPr>
                <w:b/>
                <w:noProof/>
              </w:rPr>
              <w:instrText>25</w:instrText>
            </w:r>
            <w:r w:rsidRPr="000D203B">
              <w:rPr>
                <w:b/>
              </w:rPr>
              <w:fldChar w:fldCharType="end"/>
            </w:r>
            <w:r w:rsidRPr="000D203B">
              <w:rPr>
                <w:b/>
              </w:rPr>
              <w:fldChar w:fldCharType="separate"/>
            </w:r>
            <w:r w:rsidRPr="000D203B">
              <w:rPr>
                <w:b/>
                <w:noProof/>
              </w:rPr>
              <w:t>25</w:t>
            </w:r>
            <w:r w:rsidRPr="000D203B">
              <w:rPr>
                <w:b/>
              </w:rPr>
              <w:fldChar w:fldCharType="end"/>
            </w:r>
          </w:p>
        </w:tc>
        <w:tc>
          <w:tcPr>
            <w:tcW w:w="2055" w:type="dxa"/>
            <w:tcBorders>
              <w:top w:val="single" w:sz="6" w:space="0" w:color="BFBFBF" w:themeColor="background1" w:themeShade="BF"/>
              <w:bottom w:val="nil"/>
            </w:tcBorders>
          </w:tcPr>
          <w:p w:rsidR="00A56E25" w:rsidRPr="000D203B" w:rsidRDefault="00A56E25" w:rsidP="00A56E25">
            <w:pPr>
              <w:pStyle w:val="Dates"/>
              <w:rPr>
                <w:b/>
              </w:rPr>
            </w:pPr>
            <w:r w:rsidRPr="000D203B">
              <w:rPr>
                <w:b/>
              </w:rPr>
              <w:fldChar w:fldCharType="begin"/>
            </w:r>
            <w:r w:rsidRPr="000D203B">
              <w:rPr>
                <w:b/>
              </w:rPr>
              <w:instrText xml:space="preserve">IF </w:instrText>
            </w:r>
            <w:r w:rsidRPr="000D203B">
              <w:rPr>
                <w:b/>
              </w:rPr>
              <w:fldChar w:fldCharType="begin"/>
            </w:r>
            <w:r w:rsidRPr="000D203B">
              <w:rPr>
                <w:b/>
              </w:rPr>
              <w:instrText xml:space="preserve"> =B10</w:instrText>
            </w:r>
            <w:r w:rsidRPr="000D203B">
              <w:rPr>
                <w:b/>
              </w:rPr>
              <w:fldChar w:fldCharType="separate"/>
            </w:r>
            <w:r w:rsidRPr="000D203B">
              <w:rPr>
                <w:b/>
                <w:noProof/>
              </w:rPr>
              <w:instrText>25</w:instrText>
            </w:r>
            <w:r w:rsidRPr="000D203B">
              <w:rPr>
                <w:b/>
              </w:rPr>
              <w:fldChar w:fldCharType="end"/>
            </w:r>
            <w:r w:rsidRPr="000D203B">
              <w:rPr>
                <w:b/>
              </w:rPr>
              <w:instrText xml:space="preserve"> = 0,"" </w:instrText>
            </w:r>
            <w:r w:rsidRPr="000D203B">
              <w:rPr>
                <w:b/>
              </w:rPr>
              <w:fldChar w:fldCharType="begin"/>
            </w:r>
            <w:r w:rsidRPr="000D203B">
              <w:rPr>
                <w:b/>
              </w:rPr>
              <w:instrText xml:space="preserve"> IF </w:instrText>
            </w:r>
            <w:r w:rsidRPr="000D203B">
              <w:rPr>
                <w:b/>
              </w:rPr>
              <w:fldChar w:fldCharType="begin"/>
            </w:r>
            <w:r w:rsidRPr="000D203B">
              <w:rPr>
                <w:b/>
              </w:rPr>
              <w:instrText xml:space="preserve"> =B10 </w:instrText>
            </w:r>
            <w:r w:rsidRPr="000D203B">
              <w:rPr>
                <w:b/>
              </w:rPr>
              <w:fldChar w:fldCharType="separate"/>
            </w:r>
            <w:r w:rsidRPr="000D203B">
              <w:rPr>
                <w:b/>
                <w:noProof/>
              </w:rPr>
              <w:instrText>25</w:instrText>
            </w:r>
            <w:r w:rsidRPr="000D203B">
              <w:rPr>
                <w:b/>
              </w:rPr>
              <w:fldChar w:fldCharType="end"/>
            </w:r>
            <w:r w:rsidRPr="000D203B">
              <w:rPr>
                <w:b/>
              </w:rPr>
              <w:instrText xml:space="preserve">  &lt; </w:instrText>
            </w:r>
            <w:r w:rsidRPr="000D203B">
              <w:rPr>
                <w:b/>
              </w:rPr>
              <w:fldChar w:fldCharType="begin"/>
            </w:r>
            <w:r w:rsidRPr="000D203B">
              <w:rPr>
                <w:b/>
              </w:rPr>
              <w:instrText xml:space="preserve"> DocVariable MonthEnd \@ d </w:instrText>
            </w:r>
            <w:r w:rsidRPr="000D203B">
              <w:rPr>
                <w:b/>
              </w:rPr>
              <w:fldChar w:fldCharType="separate"/>
            </w:r>
            <w:r w:rsidRPr="000D203B">
              <w:rPr>
                <w:b/>
              </w:rPr>
              <w:instrText>30</w:instrText>
            </w:r>
            <w:r w:rsidRPr="000D203B">
              <w:rPr>
                <w:b/>
              </w:rPr>
              <w:fldChar w:fldCharType="end"/>
            </w:r>
            <w:r w:rsidRPr="000D203B">
              <w:rPr>
                <w:b/>
              </w:rPr>
              <w:instrText xml:space="preserve">  </w:instrText>
            </w:r>
            <w:r w:rsidRPr="000D203B">
              <w:rPr>
                <w:b/>
              </w:rPr>
              <w:fldChar w:fldCharType="begin"/>
            </w:r>
            <w:r w:rsidRPr="000D203B">
              <w:rPr>
                <w:b/>
              </w:rPr>
              <w:instrText xml:space="preserve"> =B10+1 </w:instrText>
            </w:r>
            <w:r w:rsidRPr="000D203B">
              <w:rPr>
                <w:b/>
              </w:rPr>
              <w:fldChar w:fldCharType="separate"/>
            </w:r>
            <w:r w:rsidRPr="000D203B">
              <w:rPr>
                <w:b/>
                <w:noProof/>
              </w:rPr>
              <w:instrText>26</w:instrText>
            </w:r>
            <w:r w:rsidRPr="000D203B">
              <w:rPr>
                <w:b/>
              </w:rPr>
              <w:fldChar w:fldCharType="end"/>
            </w:r>
            <w:r w:rsidRPr="000D203B">
              <w:rPr>
                <w:b/>
              </w:rPr>
              <w:instrText xml:space="preserve"> "" </w:instrText>
            </w:r>
            <w:r w:rsidRPr="000D203B">
              <w:rPr>
                <w:b/>
              </w:rPr>
              <w:fldChar w:fldCharType="separate"/>
            </w:r>
            <w:r w:rsidRPr="000D203B">
              <w:rPr>
                <w:b/>
                <w:noProof/>
              </w:rPr>
              <w:instrText>26</w:instrText>
            </w:r>
            <w:r w:rsidRPr="000D203B">
              <w:rPr>
                <w:b/>
              </w:rPr>
              <w:fldChar w:fldCharType="end"/>
            </w:r>
            <w:r w:rsidRPr="000D203B">
              <w:rPr>
                <w:b/>
              </w:rPr>
              <w:fldChar w:fldCharType="separate"/>
            </w:r>
            <w:r w:rsidRPr="000D203B">
              <w:rPr>
                <w:b/>
                <w:noProof/>
              </w:rPr>
              <w:t>26</w:t>
            </w:r>
            <w:r w:rsidRPr="000D203B">
              <w:rPr>
                <w:b/>
              </w:rPr>
              <w:fldChar w:fldCharType="end"/>
            </w:r>
          </w:p>
        </w:tc>
        <w:tc>
          <w:tcPr>
            <w:tcW w:w="2055" w:type="dxa"/>
            <w:tcBorders>
              <w:top w:val="single" w:sz="6" w:space="0" w:color="BFBFBF" w:themeColor="background1" w:themeShade="BF"/>
              <w:bottom w:val="nil"/>
            </w:tcBorders>
          </w:tcPr>
          <w:p w:rsidR="00A56E25" w:rsidRPr="000D203B" w:rsidRDefault="00A56E25" w:rsidP="00A56E25">
            <w:pPr>
              <w:pStyle w:val="Dates"/>
              <w:rPr>
                <w:b/>
              </w:rPr>
            </w:pPr>
            <w:r w:rsidRPr="000D203B">
              <w:rPr>
                <w:b/>
              </w:rPr>
              <w:fldChar w:fldCharType="begin"/>
            </w:r>
            <w:r w:rsidRPr="000D203B">
              <w:rPr>
                <w:b/>
              </w:rPr>
              <w:instrText xml:space="preserve">IF </w:instrText>
            </w:r>
            <w:r w:rsidRPr="000D203B">
              <w:rPr>
                <w:b/>
              </w:rPr>
              <w:fldChar w:fldCharType="begin"/>
            </w:r>
            <w:r w:rsidRPr="000D203B">
              <w:rPr>
                <w:b/>
              </w:rPr>
              <w:instrText xml:space="preserve"> =C10</w:instrText>
            </w:r>
            <w:r w:rsidRPr="000D203B">
              <w:rPr>
                <w:b/>
              </w:rPr>
              <w:fldChar w:fldCharType="separate"/>
            </w:r>
            <w:r w:rsidRPr="000D203B">
              <w:rPr>
                <w:b/>
                <w:noProof/>
              </w:rPr>
              <w:instrText>26</w:instrText>
            </w:r>
            <w:r w:rsidRPr="000D203B">
              <w:rPr>
                <w:b/>
              </w:rPr>
              <w:fldChar w:fldCharType="end"/>
            </w:r>
            <w:r w:rsidRPr="000D203B">
              <w:rPr>
                <w:b/>
              </w:rPr>
              <w:instrText xml:space="preserve"> = 0,"" </w:instrText>
            </w:r>
            <w:r w:rsidRPr="000D203B">
              <w:rPr>
                <w:b/>
              </w:rPr>
              <w:fldChar w:fldCharType="begin"/>
            </w:r>
            <w:r w:rsidRPr="000D203B">
              <w:rPr>
                <w:b/>
              </w:rPr>
              <w:instrText xml:space="preserve"> IF </w:instrText>
            </w:r>
            <w:r w:rsidRPr="000D203B">
              <w:rPr>
                <w:b/>
              </w:rPr>
              <w:fldChar w:fldCharType="begin"/>
            </w:r>
            <w:r w:rsidRPr="000D203B">
              <w:rPr>
                <w:b/>
              </w:rPr>
              <w:instrText xml:space="preserve"> =C10 </w:instrText>
            </w:r>
            <w:r w:rsidRPr="000D203B">
              <w:rPr>
                <w:b/>
              </w:rPr>
              <w:fldChar w:fldCharType="separate"/>
            </w:r>
            <w:r w:rsidRPr="000D203B">
              <w:rPr>
                <w:b/>
                <w:noProof/>
              </w:rPr>
              <w:instrText>26</w:instrText>
            </w:r>
            <w:r w:rsidRPr="000D203B">
              <w:rPr>
                <w:b/>
              </w:rPr>
              <w:fldChar w:fldCharType="end"/>
            </w:r>
            <w:r w:rsidRPr="000D203B">
              <w:rPr>
                <w:b/>
              </w:rPr>
              <w:instrText xml:space="preserve">  &lt; </w:instrText>
            </w:r>
            <w:r w:rsidRPr="000D203B">
              <w:rPr>
                <w:b/>
              </w:rPr>
              <w:fldChar w:fldCharType="begin"/>
            </w:r>
            <w:r w:rsidRPr="000D203B">
              <w:rPr>
                <w:b/>
              </w:rPr>
              <w:instrText xml:space="preserve"> DocVariable MonthEnd \@ d </w:instrText>
            </w:r>
            <w:r w:rsidRPr="000D203B">
              <w:rPr>
                <w:b/>
              </w:rPr>
              <w:fldChar w:fldCharType="separate"/>
            </w:r>
            <w:r w:rsidRPr="000D203B">
              <w:rPr>
                <w:b/>
              </w:rPr>
              <w:instrText>30</w:instrText>
            </w:r>
            <w:r w:rsidRPr="000D203B">
              <w:rPr>
                <w:b/>
              </w:rPr>
              <w:fldChar w:fldCharType="end"/>
            </w:r>
            <w:r w:rsidRPr="000D203B">
              <w:rPr>
                <w:b/>
              </w:rPr>
              <w:instrText xml:space="preserve">  </w:instrText>
            </w:r>
            <w:r w:rsidRPr="000D203B">
              <w:rPr>
                <w:b/>
              </w:rPr>
              <w:fldChar w:fldCharType="begin"/>
            </w:r>
            <w:r w:rsidRPr="000D203B">
              <w:rPr>
                <w:b/>
              </w:rPr>
              <w:instrText xml:space="preserve"> =C10+1 </w:instrText>
            </w:r>
            <w:r w:rsidRPr="000D203B">
              <w:rPr>
                <w:b/>
              </w:rPr>
              <w:fldChar w:fldCharType="separate"/>
            </w:r>
            <w:r w:rsidRPr="000D203B">
              <w:rPr>
                <w:b/>
                <w:noProof/>
              </w:rPr>
              <w:instrText>27</w:instrText>
            </w:r>
            <w:r w:rsidRPr="000D203B">
              <w:rPr>
                <w:b/>
              </w:rPr>
              <w:fldChar w:fldCharType="end"/>
            </w:r>
            <w:r w:rsidRPr="000D203B">
              <w:rPr>
                <w:b/>
              </w:rPr>
              <w:instrText xml:space="preserve"> "" </w:instrText>
            </w:r>
            <w:r w:rsidRPr="000D203B">
              <w:rPr>
                <w:b/>
              </w:rPr>
              <w:fldChar w:fldCharType="separate"/>
            </w:r>
            <w:r w:rsidRPr="000D203B">
              <w:rPr>
                <w:b/>
                <w:noProof/>
              </w:rPr>
              <w:instrText>27</w:instrText>
            </w:r>
            <w:r w:rsidRPr="000D203B">
              <w:rPr>
                <w:b/>
              </w:rPr>
              <w:fldChar w:fldCharType="end"/>
            </w:r>
            <w:r w:rsidRPr="000D203B">
              <w:rPr>
                <w:b/>
              </w:rPr>
              <w:fldChar w:fldCharType="separate"/>
            </w:r>
            <w:r w:rsidRPr="000D203B">
              <w:rPr>
                <w:b/>
                <w:noProof/>
              </w:rPr>
              <w:t>27</w:t>
            </w:r>
            <w:r w:rsidRPr="000D203B">
              <w:rPr>
                <w:b/>
              </w:rPr>
              <w:fldChar w:fldCharType="end"/>
            </w:r>
          </w:p>
        </w:tc>
        <w:tc>
          <w:tcPr>
            <w:tcW w:w="2055" w:type="dxa"/>
            <w:tcBorders>
              <w:top w:val="single" w:sz="6" w:space="0" w:color="BFBFBF" w:themeColor="background1" w:themeShade="BF"/>
              <w:bottom w:val="nil"/>
            </w:tcBorders>
          </w:tcPr>
          <w:p w:rsidR="00A56E25" w:rsidRPr="000D203B" w:rsidRDefault="00A56E25" w:rsidP="00A56E25">
            <w:pPr>
              <w:pStyle w:val="Dates"/>
              <w:rPr>
                <w:b/>
              </w:rPr>
            </w:pPr>
            <w:r w:rsidRPr="000D203B">
              <w:rPr>
                <w:b/>
              </w:rPr>
              <w:fldChar w:fldCharType="begin"/>
            </w:r>
            <w:r w:rsidRPr="000D203B">
              <w:rPr>
                <w:b/>
              </w:rPr>
              <w:instrText xml:space="preserve">IF </w:instrText>
            </w:r>
            <w:r w:rsidRPr="000D203B">
              <w:rPr>
                <w:b/>
              </w:rPr>
              <w:fldChar w:fldCharType="begin"/>
            </w:r>
            <w:r w:rsidRPr="000D203B">
              <w:rPr>
                <w:b/>
              </w:rPr>
              <w:instrText xml:space="preserve"> =D10</w:instrText>
            </w:r>
            <w:r w:rsidRPr="000D203B">
              <w:rPr>
                <w:b/>
              </w:rPr>
              <w:fldChar w:fldCharType="separate"/>
            </w:r>
            <w:r w:rsidRPr="000D203B">
              <w:rPr>
                <w:b/>
                <w:noProof/>
              </w:rPr>
              <w:instrText>27</w:instrText>
            </w:r>
            <w:r w:rsidRPr="000D203B">
              <w:rPr>
                <w:b/>
              </w:rPr>
              <w:fldChar w:fldCharType="end"/>
            </w:r>
            <w:r w:rsidRPr="000D203B">
              <w:rPr>
                <w:b/>
              </w:rPr>
              <w:instrText xml:space="preserve"> = 0,"" </w:instrText>
            </w:r>
            <w:r w:rsidRPr="000D203B">
              <w:rPr>
                <w:b/>
              </w:rPr>
              <w:fldChar w:fldCharType="begin"/>
            </w:r>
            <w:r w:rsidRPr="000D203B">
              <w:rPr>
                <w:b/>
              </w:rPr>
              <w:instrText xml:space="preserve"> IF </w:instrText>
            </w:r>
            <w:r w:rsidRPr="000D203B">
              <w:rPr>
                <w:b/>
              </w:rPr>
              <w:fldChar w:fldCharType="begin"/>
            </w:r>
            <w:r w:rsidRPr="000D203B">
              <w:rPr>
                <w:b/>
              </w:rPr>
              <w:instrText xml:space="preserve"> =D10 </w:instrText>
            </w:r>
            <w:r w:rsidRPr="000D203B">
              <w:rPr>
                <w:b/>
              </w:rPr>
              <w:fldChar w:fldCharType="separate"/>
            </w:r>
            <w:r w:rsidRPr="000D203B">
              <w:rPr>
                <w:b/>
                <w:noProof/>
              </w:rPr>
              <w:instrText>27</w:instrText>
            </w:r>
            <w:r w:rsidRPr="000D203B">
              <w:rPr>
                <w:b/>
              </w:rPr>
              <w:fldChar w:fldCharType="end"/>
            </w:r>
            <w:r w:rsidRPr="000D203B">
              <w:rPr>
                <w:b/>
              </w:rPr>
              <w:instrText xml:space="preserve">  &lt; </w:instrText>
            </w:r>
            <w:r w:rsidRPr="000D203B">
              <w:rPr>
                <w:b/>
              </w:rPr>
              <w:fldChar w:fldCharType="begin"/>
            </w:r>
            <w:r w:rsidRPr="000D203B">
              <w:rPr>
                <w:b/>
              </w:rPr>
              <w:instrText xml:space="preserve"> DocVariable MonthEnd \@ d </w:instrText>
            </w:r>
            <w:r w:rsidRPr="000D203B">
              <w:rPr>
                <w:b/>
              </w:rPr>
              <w:fldChar w:fldCharType="separate"/>
            </w:r>
            <w:r w:rsidRPr="000D203B">
              <w:rPr>
                <w:b/>
              </w:rPr>
              <w:instrText>30</w:instrText>
            </w:r>
            <w:r w:rsidRPr="000D203B">
              <w:rPr>
                <w:b/>
              </w:rPr>
              <w:fldChar w:fldCharType="end"/>
            </w:r>
            <w:r w:rsidRPr="000D203B">
              <w:rPr>
                <w:b/>
              </w:rPr>
              <w:instrText xml:space="preserve">  </w:instrText>
            </w:r>
            <w:r w:rsidRPr="000D203B">
              <w:rPr>
                <w:b/>
              </w:rPr>
              <w:fldChar w:fldCharType="begin"/>
            </w:r>
            <w:r w:rsidRPr="000D203B">
              <w:rPr>
                <w:b/>
              </w:rPr>
              <w:instrText xml:space="preserve"> =D10+1 </w:instrText>
            </w:r>
            <w:r w:rsidRPr="000D203B">
              <w:rPr>
                <w:b/>
              </w:rPr>
              <w:fldChar w:fldCharType="separate"/>
            </w:r>
            <w:r w:rsidRPr="000D203B">
              <w:rPr>
                <w:b/>
                <w:noProof/>
              </w:rPr>
              <w:instrText>28</w:instrText>
            </w:r>
            <w:r w:rsidRPr="000D203B">
              <w:rPr>
                <w:b/>
              </w:rPr>
              <w:fldChar w:fldCharType="end"/>
            </w:r>
            <w:r w:rsidRPr="000D203B">
              <w:rPr>
                <w:b/>
              </w:rPr>
              <w:instrText xml:space="preserve"> "" </w:instrText>
            </w:r>
            <w:r w:rsidRPr="000D203B">
              <w:rPr>
                <w:b/>
              </w:rPr>
              <w:fldChar w:fldCharType="separate"/>
            </w:r>
            <w:r w:rsidRPr="000D203B">
              <w:rPr>
                <w:b/>
                <w:noProof/>
              </w:rPr>
              <w:instrText>28</w:instrText>
            </w:r>
            <w:r w:rsidRPr="000D203B">
              <w:rPr>
                <w:b/>
              </w:rPr>
              <w:fldChar w:fldCharType="end"/>
            </w:r>
            <w:r w:rsidRPr="000D203B">
              <w:rPr>
                <w:b/>
              </w:rPr>
              <w:fldChar w:fldCharType="separate"/>
            </w:r>
            <w:r w:rsidRPr="000D203B">
              <w:rPr>
                <w:b/>
                <w:noProof/>
              </w:rPr>
              <w:t>28</w:t>
            </w:r>
            <w:r w:rsidRPr="000D203B">
              <w:rPr>
                <w:b/>
              </w:rPr>
              <w:fldChar w:fldCharType="end"/>
            </w:r>
          </w:p>
        </w:tc>
        <w:tc>
          <w:tcPr>
            <w:tcW w:w="2055" w:type="dxa"/>
            <w:tcBorders>
              <w:top w:val="single" w:sz="6" w:space="0" w:color="BFBFBF" w:themeColor="background1" w:themeShade="BF"/>
              <w:bottom w:val="nil"/>
            </w:tcBorders>
          </w:tcPr>
          <w:p w:rsidR="00A56E25" w:rsidRPr="000D203B" w:rsidRDefault="00A56E25" w:rsidP="00A56E25">
            <w:pPr>
              <w:pStyle w:val="Dates"/>
              <w:rPr>
                <w:b/>
              </w:rPr>
            </w:pPr>
            <w:r w:rsidRPr="000D203B">
              <w:rPr>
                <w:b/>
              </w:rPr>
              <w:fldChar w:fldCharType="begin"/>
            </w:r>
            <w:r w:rsidRPr="000D203B">
              <w:rPr>
                <w:b/>
              </w:rPr>
              <w:instrText xml:space="preserve">IF </w:instrText>
            </w:r>
            <w:r w:rsidRPr="000D203B">
              <w:rPr>
                <w:b/>
              </w:rPr>
              <w:fldChar w:fldCharType="begin"/>
            </w:r>
            <w:r w:rsidRPr="000D203B">
              <w:rPr>
                <w:b/>
              </w:rPr>
              <w:instrText xml:space="preserve"> =E10</w:instrText>
            </w:r>
            <w:r w:rsidRPr="000D203B">
              <w:rPr>
                <w:b/>
              </w:rPr>
              <w:fldChar w:fldCharType="separate"/>
            </w:r>
            <w:r w:rsidRPr="000D203B">
              <w:rPr>
                <w:b/>
                <w:noProof/>
              </w:rPr>
              <w:instrText>28</w:instrText>
            </w:r>
            <w:r w:rsidRPr="000D203B">
              <w:rPr>
                <w:b/>
              </w:rPr>
              <w:fldChar w:fldCharType="end"/>
            </w:r>
            <w:r w:rsidRPr="000D203B">
              <w:rPr>
                <w:b/>
              </w:rPr>
              <w:instrText xml:space="preserve"> = 0,"" </w:instrText>
            </w:r>
            <w:r w:rsidRPr="000D203B">
              <w:rPr>
                <w:b/>
              </w:rPr>
              <w:fldChar w:fldCharType="begin"/>
            </w:r>
            <w:r w:rsidRPr="000D203B">
              <w:rPr>
                <w:b/>
              </w:rPr>
              <w:instrText xml:space="preserve"> IF </w:instrText>
            </w:r>
            <w:r w:rsidRPr="000D203B">
              <w:rPr>
                <w:b/>
              </w:rPr>
              <w:fldChar w:fldCharType="begin"/>
            </w:r>
            <w:r w:rsidRPr="000D203B">
              <w:rPr>
                <w:b/>
              </w:rPr>
              <w:instrText xml:space="preserve"> =E10 </w:instrText>
            </w:r>
            <w:r w:rsidRPr="000D203B">
              <w:rPr>
                <w:b/>
              </w:rPr>
              <w:fldChar w:fldCharType="separate"/>
            </w:r>
            <w:r w:rsidRPr="000D203B">
              <w:rPr>
                <w:b/>
                <w:noProof/>
              </w:rPr>
              <w:instrText>28</w:instrText>
            </w:r>
            <w:r w:rsidRPr="000D203B">
              <w:rPr>
                <w:b/>
              </w:rPr>
              <w:fldChar w:fldCharType="end"/>
            </w:r>
            <w:r w:rsidRPr="000D203B">
              <w:rPr>
                <w:b/>
              </w:rPr>
              <w:instrText xml:space="preserve">  &lt; </w:instrText>
            </w:r>
            <w:r w:rsidRPr="000D203B">
              <w:rPr>
                <w:b/>
              </w:rPr>
              <w:fldChar w:fldCharType="begin"/>
            </w:r>
            <w:r w:rsidRPr="000D203B">
              <w:rPr>
                <w:b/>
              </w:rPr>
              <w:instrText xml:space="preserve"> DocVariable MonthEnd \@ d </w:instrText>
            </w:r>
            <w:r w:rsidRPr="000D203B">
              <w:rPr>
                <w:b/>
              </w:rPr>
              <w:fldChar w:fldCharType="separate"/>
            </w:r>
            <w:r w:rsidRPr="000D203B">
              <w:rPr>
                <w:b/>
              </w:rPr>
              <w:instrText>30</w:instrText>
            </w:r>
            <w:r w:rsidRPr="000D203B">
              <w:rPr>
                <w:b/>
              </w:rPr>
              <w:fldChar w:fldCharType="end"/>
            </w:r>
            <w:r w:rsidRPr="000D203B">
              <w:rPr>
                <w:b/>
              </w:rPr>
              <w:instrText xml:space="preserve">  </w:instrText>
            </w:r>
            <w:r w:rsidRPr="000D203B">
              <w:rPr>
                <w:b/>
              </w:rPr>
              <w:fldChar w:fldCharType="begin"/>
            </w:r>
            <w:r w:rsidRPr="000D203B">
              <w:rPr>
                <w:b/>
              </w:rPr>
              <w:instrText xml:space="preserve"> =E10+1 </w:instrText>
            </w:r>
            <w:r w:rsidRPr="000D203B">
              <w:rPr>
                <w:b/>
              </w:rPr>
              <w:fldChar w:fldCharType="separate"/>
            </w:r>
            <w:r w:rsidRPr="000D203B">
              <w:rPr>
                <w:b/>
                <w:noProof/>
              </w:rPr>
              <w:instrText>29</w:instrText>
            </w:r>
            <w:r w:rsidRPr="000D203B">
              <w:rPr>
                <w:b/>
              </w:rPr>
              <w:fldChar w:fldCharType="end"/>
            </w:r>
            <w:r w:rsidRPr="000D203B">
              <w:rPr>
                <w:b/>
              </w:rPr>
              <w:instrText xml:space="preserve"> "" </w:instrText>
            </w:r>
            <w:r w:rsidRPr="000D203B">
              <w:rPr>
                <w:b/>
              </w:rPr>
              <w:fldChar w:fldCharType="separate"/>
            </w:r>
            <w:r w:rsidRPr="000D203B">
              <w:rPr>
                <w:b/>
                <w:noProof/>
              </w:rPr>
              <w:instrText>29</w:instrText>
            </w:r>
            <w:r w:rsidRPr="000D203B">
              <w:rPr>
                <w:b/>
              </w:rPr>
              <w:fldChar w:fldCharType="end"/>
            </w:r>
            <w:r w:rsidRPr="000D203B">
              <w:rPr>
                <w:b/>
              </w:rPr>
              <w:fldChar w:fldCharType="separate"/>
            </w:r>
            <w:r w:rsidRPr="000D203B">
              <w:rPr>
                <w:b/>
                <w:noProof/>
              </w:rPr>
              <w:t>29</w:t>
            </w:r>
            <w:r w:rsidRPr="000D203B">
              <w:rPr>
                <w:b/>
              </w:rPr>
              <w:fldChar w:fldCharType="end"/>
            </w:r>
          </w:p>
        </w:tc>
        <w:tc>
          <w:tcPr>
            <w:tcW w:w="2055" w:type="dxa"/>
            <w:tcBorders>
              <w:top w:val="single" w:sz="6" w:space="0" w:color="BFBFBF" w:themeColor="background1" w:themeShade="BF"/>
              <w:bottom w:val="nil"/>
            </w:tcBorders>
          </w:tcPr>
          <w:p w:rsidR="00A56E25" w:rsidRPr="000D203B" w:rsidRDefault="00A56E25" w:rsidP="00A56E25">
            <w:pPr>
              <w:pStyle w:val="Dates"/>
              <w:rPr>
                <w:b/>
              </w:rPr>
            </w:pPr>
            <w:r w:rsidRPr="000D203B">
              <w:rPr>
                <w:b/>
              </w:rPr>
              <w:fldChar w:fldCharType="begin"/>
            </w:r>
            <w:r w:rsidRPr="000D203B">
              <w:rPr>
                <w:b/>
              </w:rPr>
              <w:instrText xml:space="preserve">IF </w:instrText>
            </w:r>
            <w:r w:rsidRPr="000D203B">
              <w:rPr>
                <w:b/>
              </w:rPr>
              <w:fldChar w:fldCharType="begin"/>
            </w:r>
            <w:r w:rsidRPr="000D203B">
              <w:rPr>
                <w:b/>
              </w:rPr>
              <w:instrText xml:space="preserve"> =F10</w:instrText>
            </w:r>
            <w:r w:rsidRPr="000D203B">
              <w:rPr>
                <w:b/>
              </w:rPr>
              <w:fldChar w:fldCharType="separate"/>
            </w:r>
            <w:r w:rsidRPr="000D203B">
              <w:rPr>
                <w:b/>
                <w:noProof/>
              </w:rPr>
              <w:instrText>29</w:instrText>
            </w:r>
            <w:r w:rsidRPr="000D203B">
              <w:rPr>
                <w:b/>
              </w:rPr>
              <w:fldChar w:fldCharType="end"/>
            </w:r>
            <w:r w:rsidRPr="000D203B">
              <w:rPr>
                <w:b/>
              </w:rPr>
              <w:instrText xml:space="preserve"> = 0,"" </w:instrText>
            </w:r>
            <w:r w:rsidRPr="000D203B">
              <w:rPr>
                <w:b/>
              </w:rPr>
              <w:fldChar w:fldCharType="begin"/>
            </w:r>
            <w:r w:rsidRPr="000D203B">
              <w:rPr>
                <w:b/>
              </w:rPr>
              <w:instrText xml:space="preserve"> IF </w:instrText>
            </w:r>
            <w:r w:rsidRPr="000D203B">
              <w:rPr>
                <w:b/>
              </w:rPr>
              <w:fldChar w:fldCharType="begin"/>
            </w:r>
            <w:r w:rsidRPr="000D203B">
              <w:rPr>
                <w:b/>
              </w:rPr>
              <w:instrText xml:space="preserve"> =F10 </w:instrText>
            </w:r>
            <w:r w:rsidRPr="000D203B">
              <w:rPr>
                <w:b/>
              </w:rPr>
              <w:fldChar w:fldCharType="separate"/>
            </w:r>
            <w:r w:rsidRPr="000D203B">
              <w:rPr>
                <w:b/>
                <w:noProof/>
              </w:rPr>
              <w:instrText>29</w:instrText>
            </w:r>
            <w:r w:rsidRPr="000D203B">
              <w:rPr>
                <w:b/>
              </w:rPr>
              <w:fldChar w:fldCharType="end"/>
            </w:r>
            <w:r w:rsidRPr="000D203B">
              <w:rPr>
                <w:b/>
              </w:rPr>
              <w:instrText xml:space="preserve">  &lt; </w:instrText>
            </w:r>
            <w:r w:rsidRPr="000D203B">
              <w:rPr>
                <w:b/>
              </w:rPr>
              <w:fldChar w:fldCharType="begin"/>
            </w:r>
            <w:r w:rsidRPr="000D203B">
              <w:rPr>
                <w:b/>
              </w:rPr>
              <w:instrText xml:space="preserve"> DocVariable MonthEnd \@ d </w:instrText>
            </w:r>
            <w:r w:rsidRPr="000D203B">
              <w:rPr>
                <w:b/>
              </w:rPr>
              <w:fldChar w:fldCharType="separate"/>
            </w:r>
            <w:r w:rsidRPr="000D203B">
              <w:rPr>
                <w:b/>
              </w:rPr>
              <w:instrText>30</w:instrText>
            </w:r>
            <w:r w:rsidRPr="000D203B">
              <w:rPr>
                <w:b/>
              </w:rPr>
              <w:fldChar w:fldCharType="end"/>
            </w:r>
            <w:r w:rsidRPr="000D203B">
              <w:rPr>
                <w:b/>
              </w:rPr>
              <w:instrText xml:space="preserve">  </w:instrText>
            </w:r>
            <w:r w:rsidRPr="000D203B">
              <w:rPr>
                <w:b/>
              </w:rPr>
              <w:fldChar w:fldCharType="begin"/>
            </w:r>
            <w:r w:rsidRPr="000D203B">
              <w:rPr>
                <w:b/>
              </w:rPr>
              <w:instrText xml:space="preserve"> =F10+1 </w:instrText>
            </w:r>
            <w:r w:rsidRPr="000D203B">
              <w:rPr>
                <w:b/>
              </w:rPr>
              <w:fldChar w:fldCharType="separate"/>
            </w:r>
            <w:r w:rsidRPr="000D203B">
              <w:rPr>
                <w:b/>
                <w:noProof/>
              </w:rPr>
              <w:instrText>30</w:instrText>
            </w:r>
            <w:r w:rsidRPr="000D203B">
              <w:rPr>
                <w:b/>
              </w:rPr>
              <w:fldChar w:fldCharType="end"/>
            </w:r>
            <w:r w:rsidRPr="000D203B">
              <w:rPr>
                <w:b/>
              </w:rPr>
              <w:instrText xml:space="preserve"> "" </w:instrText>
            </w:r>
            <w:r w:rsidRPr="000D203B">
              <w:rPr>
                <w:b/>
              </w:rPr>
              <w:fldChar w:fldCharType="separate"/>
            </w:r>
            <w:r w:rsidRPr="000D203B">
              <w:rPr>
                <w:b/>
                <w:noProof/>
              </w:rPr>
              <w:instrText>30</w:instrText>
            </w:r>
            <w:r w:rsidRPr="000D203B">
              <w:rPr>
                <w:b/>
              </w:rPr>
              <w:fldChar w:fldCharType="end"/>
            </w:r>
            <w:r w:rsidRPr="000D203B">
              <w:rPr>
                <w:b/>
              </w:rPr>
              <w:fldChar w:fldCharType="separate"/>
            </w:r>
            <w:r w:rsidRPr="000D203B">
              <w:rPr>
                <w:b/>
                <w:noProof/>
              </w:rPr>
              <w:t>30</w:t>
            </w:r>
            <w:r w:rsidRPr="000D203B">
              <w:rPr>
                <w:b/>
              </w:rPr>
              <w:fldChar w:fldCharType="end"/>
            </w:r>
          </w:p>
        </w:tc>
      </w:tr>
      <w:tr w:rsidR="00A56E25" w:rsidTr="00A84DCE">
        <w:trPr>
          <w:trHeight w:hRule="exact" w:val="1143"/>
        </w:trPr>
        <w:tc>
          <w:tcPr>
            <w:tcW w:w="2054" w:type="dxa"/>
            <w:tcBorders>
              <w:top w:val="nil"/>
              <w:bottom w:val="single" w:sz="6" w:space="0" w:color="BFBFBF" w:themeColor="background1" w:themeShade="BF"/>
            </w:tcBorders>
          </w:tcPr>
          <w:p w:rsidR="00A56E25" w:rsidRDefault="003F567A" w:rsidP="00A56E25">
            <w:r>
              <w:rPr>
                <w:noProof/>
              </w:rPr>
              <w:drawing>
                <wp:anchor distT="0" distB="0" distL="114300" distR="114300" simplePos="0" relativeHeight="251691008" behindDoc="0" locked="0" layoutInCell="1" allowOverlap="1" wp14:anchorId="33DE6E9E" wp14:editId="774671EC">
                  <wp:simplePos x="0" y="0"/>
                  <wp:positionH relativeFrom="column">
                    <wp:posOffset>-16510</wp:posOffset>
                  </wp:positionH>
                  <wp:positionV relativeFrom="page">
                    <wp:posOffset>-113665</wp:posOffset>
                  </wp:positionV>
                  <wp:extent cx="856266" cy="799933"/>
                  <wp:effectExtent l="0" t="0" r="1270" b="635"/>
                  <wp:wrapNone/>
                  <wp:docPr id="4" name="Picture 4" descr="Premium Vector | Cartoon easter bunny painting an 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mium Vector | Cartoon easter bunny painting an eg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858080" cy="80162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55" w:type="dxa"/>
            <w:tcBorders>
              <w:top w:val="nil"/>
              <w:bottom w:val="single" w:sz="6" w:space="0" w:color="BFBFBF" w:themeColor="background1" w:themeShade="BF"/>
            </w:tcBorders>
          </w:tcPr>
          <w:p w:rsidR="00A56E25" w:rsidRDefault="003F567A" w:rsidP="00A56E25">
            <w:r w:rsidRPr="003F567A">
              <mc:AlternateContent>
                <mc:Choice Requires="wps">
                  <w:drawing>
                    <wp:anchor distT="0" distB="0" distL="114300" distR="114300" simplePos="0" relativeHeight="251708416" behindDoc="0" locked="0" layoutInCell="1" allowOverlap="1" wp14:anchorId="4B53B24E" wp14:editId="64EC4448">
                      <wp:simplePos x="0" y="0"/>
                      <wp:positionH relativeFrom="column">
                        <wp:posOffset>-551180</wp:posOffset>
                      </wp:positionH>
                      <wp:positionV relativeFrom="paragraph">
                        <wp:posOffset>10160</wp:posOffset>
                      </wp:positionV>
                      <wp:extent cx="1800225" cy="847725"/>
                      <wp:effectExtent l="0" t="0" r="0" b="0"/>
                      <wp:wrapNone/>
                      <wp:docPr id="60" name="TextBox 59">
                        <a:extLst xmlns:a="http://schemas.openxmlformats.org/drawingml/2006/main">
                          <a:ext uri="{FF2B5EF4-FFF2-40B4-BE49-F238E27FC236}">
                            <a16:creationId xmlns:a16="http://schemas.microsoft.com/office/drawing/2014/main" id="{FB910B4E-05AE-754E-BF1B-33580A6190AB}"/>
                          </a:ext>
                        </a:extLst>
                      </wp:docPr>
                      <wp:cNvGraphicFramePr/>
                      <a:graphic xmlns:a="http://schemas.openxmlformats.org/drawingml/2006/main">
                        <a:graphicData uri="http://schemas.microsoft.com/office/word/2010/wordprocessingShape">
                          <wps:wsp>
                            <wps:cNvSpPr txBox="1"/>
                            <wps:spPr>
                              <a:xfrm>
                                <a:off x="0" y="0"/>
                                <a:ext cx="1800225" cy="847725"/>
                              </a:xfrm>
                              <a:prstGeom prst="rect">
                                <a:avLst/>
                              </a:prstGeom>
                              <a:noFill/>
                            </wps:spPr>
                            <wps:txbx>
                              <w:txbxContent>
                                <w:p w:rsidR="003F567A" w:rsidRPr="003F567A" w:rsidRDefault="003F567A" w:rsidP="003F567A">
                                  <w:pPr>
                                    <w:pStyle w:val="NormalWeb"/>
                                    <w:spacing w:before="0" w:after="0"/>
                                    <w:jc w:val="center"/>
                                    <w:rPr>
                                      <w:sz w:val="16"/>
                                      <w:szCs w:val="16"/>
                                    </w:rPr>
                                  </w:pPr>
                                  <w:r w:rsidRPr="003F567A">
                                    <w:rPr>
                                      <w:rFonts w:ascii="Arial" w:hAnsi="Arial" w:cs="Arial"/>
                                      <w:color w:val="000000" w:themeColor="text1"/>
                                      <w:kern w:val="24"/>
                                      <w:sz w:val="16"/>
                                      <w:szCs w:val="16"/>
                                    </w:rPr>
                                    <w:t xml:space="preserve">5710 La Costa Dr. </w:t>
                                  </w:r>
                                </w:p>
                                <w:p w:rsidR="003F567A" w:rsidRPr="003F567A" w:rsidRDefault="003F567A" w:rsidP="003F567A">
                                  <w:pPr>
                                    <w:pStyle w:val="NormalWeb"/>
                                    <w:spacing w:before="0" w:after="0"/>
                                    <w:jc w:val="center"/>
                                    <w:rPr>
                                      <w:sz w:val="16"/>
                                      <w:szCs w:val="16"/>
                                    </w:rPr>
                                  </w:pPr>
                                  <w:r w:rsidRPr="003F567A">
                                    <w:rPr>
                                      <w:rFonts w:ascii="Arial" w:hAnsi="Arial" w:cs="Arial"/>
                                      <w:color w:val="000000" w:themeColor="text1"/>
                                      <w:kern w:val="24"/>
                                      <w:sz w:val="16"/>
                                      <w:szCs w:val="16"/>
                                    </w:rPr>
                                    <w:t>Orlando, FL 332807</w:t>
                                  </w:r>
                                </w:p>
                                <w:p w:rsidR="003F567A" w:rsidRPr="003F567A" w:rsidRDefault="003F567A" w:rsidP="003F567A">
                                  <w:pPr>
                                    <w:pStyle w:val="NormalWeb"/>
                                    <w:spacing w:before="0" w:after="0"/>
                                    <w:jc w:val="center"/>
                                    <w:rPr>
                                      <w:sz w:val="16"/>
                                      <w:szCs w:val="16"/>
                                    </w:rPr>
                                  </w:pPr>
                                  <w:hyperlink r:id="rId22" w:history="1">
                                    <w:r w:rsidRPr="003F567A">
                                      <w:rPr>
                                        <w:rStyle w:val="Hyperlink"/>
                                        <w:rFonts w:ascii="Arial" w:hAnsi="Arial" w:cs="Arial"/>
                                        <w:color w:val="000000" w:themeColor="text1"/>
                                        <w:kern w:val="24"/>
                                        <w:sz w:val="16"/>
                                        <w:szCs w:val="16"/>
                                      </w:rPr>
                                      <w:t>www.BridgePrepOrange.com</w:t>
                                    </w:r>
                                  </w:hyperlink>
                                </w:p>
                                <w:p w:rsidR="003F567A" w:rsidRPr="003F567A" w:rsidRDefault="003F567A" w:rsidP="003F567A">
                                  <w:pPr>
                                    <w:pStyle w:val="NormalWeb"/>
                                    <w:spacing w:before="0" w:after="0"/>
                                    <w:jc w:val="center"/>
                                    <w:rPr>
                                      <w:sz w:val="16"/>
                                      <w:szCs w:val="16"/>
                                    </w:rPr>
                                  </w:pPr>
                                  <w:r w:rsidRPr="003F567A">
                                    <w:rPr>
                                      <w:rFonts w:ascii="Arial" w:hAnsi="Arial" w:cs="Arial"/>
                                      <w:color w:val="000000" w:themeColor="text1"/>
                                      <w:kern w:val="24"/>
                                      <w:sz w:val="16"/>
                                      <w:szCs w:val="16"/>
                                    </w:rPr>
                                    <w:t>Facebook: @BridgePrepOrange</w:t>
                                  </w:r>
                                </w:p>
                                <w:p w:rsidR="003F567A" w:rsidRPr="003F567A" w:rsidRDefault="003F567A" w:rsidP="003F567A">
                                  <w:pPr>
                                    <w:pStyle w:val="NormalWeb"/>
                                    <w:spacing w:before="0" w:after="0"/>
                                    <w:jc w:val="center"/>
                                    <w:rPr>
                                      <w:sz w:val="16"/>
                                      <w:szCs w:val="16"/>
                                    </w:rPr>
                                  </w:pPr>
                                  <w:r w:rsidRPr="003F567A">
                                    <w:rPr>
                                      <w:rFonts w:ascii="Arial" w:hAnsi="Arial" w:cs="Arial"/>
                                      <w:color w:val="000000" w:themeColor="text1"/>
                                      <w:kern w:val="24"/>
                                      <w:sz w:val="16"/>
                                      <w:szCs w:val="16"/>
                                    </w:rPr>
                                    <w:t xml:space="preserve"> Instagram: @Bridgeprep_Orange</w:t>
                                  </w:r>
                                </w:p>
                              </w:txbxContent>
                            </wps:txbx>
                            <wps:bodyPr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 w14:anchorId="4B53B24E" id="TextBox 59" o:spid="_x0000_s1027" type="#_x0000_t202" style="position:absolute;margin-left:-43.4pt;margin-top:.8pt;width:141.75pt;height:6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" filled="f" stroked="f">
                      <v:textbox>
                        <w:txbxContent>
                          <w:p w:rsidR="003F567A" w:rsidRPr="003F567A" w:rsidRDefault="003F567A" w:rsidP="003F567A">
                            <w:pPr>
                              <w:pStyle w:val="NormalWeb"/>
                              <w:spacing w:before="0" w:after="0"/>
                              <w:jc w:val="center"/>
                              <w:rPr>
                                <w:sz w:val="16"/>
                                <w:szCs w:val="16"/>
                              </w:rPr>
                            </w:pPr>
                            <w:r w:rsidRPr="003F567A">
                              <w:rPr>
                                <w:rFonts w:ascii="Arial" w:hAnsi="Arial" w:cs="Arial"/>
                                <w:color w:val="000000" w:themeColor="text1"/>
                                <w:kern w:val="24"/>
                                <w:sz w:val="16"/>
                                <w:szCs w:val="16"/>
                              </w:rPr>
                              <w:t xml:space="preserve">5710 La Costa Dr. </w:t>
                            </w:r>
                          </w:p>
                          <w:p w:rsidR="003F567A" w:rsidRPr="003F567A" w:rsidRDefault="003F567A" w:rsidP="003F567A">
                            <w:pPr>
                              <w:pStyle w:val="NormalWeb"/>
                              <w:spacing w:before="0" w:after="0"/>
                              <w:jc w:val="center"/>
                              <w:rPr>
                                <w:sz w:val="16"/>
                                <w:szCs w:val="16"/>
                              </w:rPr>
                            </w:pPr>
                            <w:r w:rsidRPr="003F567A">
                              <w:rPr>
                                <w:rFonts w:ascii="Arial" w:hAnsi="Arial" w:cs="Arial"/>
                                <w:color w:val="000000" w:themeColor="text1"/>
                                <w:kern w:val="24"/>
                                <w:sz w:val="16"/>
                                <w:szCs w:val="16"/>
                              </w:rPr>
                              <w:t>Orlando, FL 332807</w:t>
                            </w:r>
                          </w:p>
                          <w:p w:rsidR="003F567A" w:rsidRPr="003F567A" w:rsidRDefault="003F567A" w:rsidP="003F567A">
                            <w:pPr>
                              <w:pStyle w:val="NormalWeb"/>
                              <w:spacing w:before="0" w:after="0"/>
                              <w:jc w:val="center"/>
                              <w:rPr>
                                <w:sz w:val="16"/>
                                <w:szCs w:val="16"/>
                              </w:rPr>
                            </w:pPr>
                            <w:hyperlink r:id="rId23" w:history="1">
                              <w:r w:rsidRPr="003F567A">
                                <w:rPr>
                                  <w:rStyle w:val="Hyperlink"/>
                                  <w:rFonts w:ascii="Arial" w:hAnsi="Arial" w:cs="Arial"/>
                                  <w:color w:val="000000" w:themeColor="text1"/>
                                  <w:kern w:val="24"/>
                                  <w:sz w:val="16"/>
                                  <w:szCs w:val="16"/>
                                </w:rPr>
                                <w:t>www.BridgePrepOrange.com</w:t>
                              </w:r>
                            </w:hyperlink>
                          </w:p>
                          <w:p w:rsidR="003F567A" w:rsidRPr="003F567A" w:rsidRDefault="003F567A" w:rsidP="003F567A">
                            <w:pPr>
                              <w:pStyle w:val="NormalWeb"/>
                              <w:spacing w:before="0" w:after="0"/>
                              <w:jc w:val="center"/>
                              <w:rPr>
                                <w:sz w:val="16"/>
                                <w:szCs w:val="16"/>
                              </w:rPr>
                            </w:pPr>
                            <w:r w:rsidRPr="003F567A">
                              <w:rPr>
                                <w:rFonts w:ascii="Arial" w:hAnsi="Arial" w:cs="Arial"/>
                                <w:color w:val="000000" w:themeColor="text1"/>
                                <w:kern w:val="24"/>
                                <w:sz w:val="16"/>
                                <w:szCs w:val="16"/>
                              </w:rPr>
                              <w:t>Facebook: @BridgePrepOrange</w:t>
                            </w:r>
                          </w:p>
                          <w:p w:rsidR="003F567A" w:rsidRPr="003F567A" w:rsidRDefault="003F567A" w:rsidP="003F567A">
                            <w:pPr>
                              <w:pStyle w:val="NormalWeb"/>
                              <w:spacing w:before="0" w:after="0"/>
                              <w:jc w:val="center"/>
                              <w:rPr>
                                <w:sz w:val="16"/>
                                <w:szCs w:val="16"/>
                              </w:rPr>
                            </w:pPr>
                            <w:r w:rsidRPr="003F567A">
                              <w:rPr>
                                <w:rFonts w:ascii="Arial" w:hAnsi="Arial" w:cs="Arial"/>
                                <w:color w:val="000000" w:themeColor="text1"/>
                                <w:kern w:val="24"/>
                                <w:sz w:val="16"/>
                                <w:szCs w:val="16"/>
                              </w:rPr>
                              <w:t xml:space="preserve"> Instagram: @Bridgeprep_Orange</w:t>
                            </w:r>
                          </w:p>
                        </w:txbxContent>
                      </v:textbox>
                    </v:shape>
                  </w:pict>
                </mc:Fallback>
              </mc:AlternateContent>
            </w:r>
          </w:p>
        </w:tc>
        <w:tc>
          <w:tcPr>
            <w:tcW w:w="2055" w:type="dxa"/>
            <w:tcBorders>
              <w:top w:val="nil"/>
              <w:bottom w:val="single" w:sz="6" w:space="0" w:color="BFBFBF" w:themeColor="background1" w:themeShade="BF"/>
            </w:tcBorders>
          </w:tcPr>
          <w:p w:rsidR="00A56E25" w:rsidRDefault="00A56E25" w:rsidP="00A56E25">
            <w:pPr>
              <w:rPr>
                <w:b/>
              </w:rPr>
            </w:pPr>
            <w:r>
              <w:rPr>
                <w:b/>
              </w:rPr>
              <w:t>Academic Enrichment</w:t>
            </w:r>
          </w:p>
          <w:p w:rsidR="00A56E25" w:rsidRDefault="00A56E25" w:rsidP="00A56E25">
            <w:r>
              <w:rPr>
                <w:b/>
              </w:rPr>
              <w:t xml:space="preserve">           (Tutoring)</w:t>
            </w:r>
          </w:p>
        </w:tc>
        <w:tc>
          <w:tcPr>
            <w:tcW w:w="2055" w:type="dxa"/>
            <w:tcBorders>
              <w:top w:val="nil"/>
              <w:bottom w:val="single" w:sz="6" w:space="0" w:color="BFBFBF" w:themeColor="background1" w:themeShade="BF"/>
            </w:tcBorders>
          </w:tcPr>
          <w:p w:rsidR="00A56E25" w:rsidRDefault="00A56E25" w:rsidP="00A56E25">
            <w:pPr>
              <w:rPr>
                <w:b/>
              </w:rPr>
            </w:pPr>
            <w:r>
              <w:rPr>
                <w:b/>
              </w:rPr>
              <w:t xml:space="preserve">      Early Dismissal</w:t>
            </w:r>
          </w:p>
          <w:p w:rsidR="00A56E25" w:rsidRDefault="00A56E25" w:rsidP="00A56E25">
            <w:pPr>
              <w:rPr>
                <w:b/>
                <w:sz w:val="20"/>
                <w:szCs w:val="20"/>
              </w:rPr>
            </w:pPr>
            <w:r w:rsidRPr="00A84DCE">
              <w:rPr>
                <w:b/>
                <w:sz w:val="20"/>
                <w:szCs w:val="20"/>
              </w:rPr>
              <w:t>Parent Science</w:t>
            </w:r>
          </w:p>
          <w:p w:rsidR="00A56E25" w:rsidRDefault="00A56E25" w:rsidP="00A56E25">
            <w:pPr>
              <w:rPr>
                <w:b/>
              </w:rPr>
            </w:pPr>
            <w:r>
              <w:rPr>
                <w:noProof/>
              </w:rPr>
              <w:drawing>
                <wp:anchor distT="0" distB="0" distL="114300" distR="114300" simplePos="0" relativeHeight="251702272" behindDoc="0" locked="0" layoutInCell="1" allowOverlap="1" wp14:anchorId="3D860260" wp14:editId="5915F391">
                  <wp:simplePos x="0" y="0"/>
                  <wp:positionH relativeFrom="column">
                    <wp:posOffset>755015</wp:posOffset>
                  </wp:positionH>
                  <wp:positionV relativeFrom="page">
                    <wp:posOffset>384810</wp:posOffset>
                  </wp:positionV>
                  <wp:extent cx="367942" cy="285750"/>
                  <wp:effectExtent l="0" t="0" r="0" b="0"/>
                  <wp:wrapNone/>
                  <wp:docPr id="7" name="Picture 7" descr="Steam logo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am logo Images, Stock Photos &amp; Vectors | Shutterstock"/>
                          <pic:cNvPicPr>
                            <a:picLocks noChangeAspect="1" noChangeArrowheads="1"/>
                          </pic:cNvPicPr>
                        </pic:nvPicPr>
                        <pic:blipFill rotWithShape="1">
                          <a:blip r:embed="rId24">
                            <a:extLst>
                              <a:ext uri="{28A0092B-C50C-407E-A947-70E740481C1C}">
                                <a14:useLocalDpi xmlns:a14="http://schemas.microsoft.com/office/drawing/2010/main" val="0"/>
                              </a:ext>
                            </a:extLst>
                          </a:blip>
                          <a:srcRect l="17789" t="23437" r="17789" b="29688"/>
                          <a:stretch/>
                        </pic:blipFill>
                        <pic:spPr bwMode="auto">
                          <a:xfrm>
                            <a:off x="0" y="0"/>
                            <a:ext cx="369407" cy="2868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 xml:space="preserve">   </w:t>
            </w:r>
            <w:r w:rsidRPr="00A84DCE">
              <w:rPr>
                <w:b/>
              </w:rPr>
              <w:t>STEAM Night</w:t>
            </w:r>
          </w:p>
          <w:p w:rsidR="00A56E25" w:rsidRPr="00A84DCE" w:rsidRDefault="00A56E25" w:rsidP="00A56E25">
            <w:pPr>
              <w:rPr>
                <w:b/>
              </w:rPr>
            </w:pPr>
            <w:r>
              <w:rPr>
                <w:b/>
              </w:rPr>
              <w:t xml:space="preserve">      3:30-5:00</w:t>
            </w:r>
          </w:p>
        </w:tc>
        <w:tc>
          <w:tcPr>
            <w:tcW w:w="2055" w:type="dxa"/>
            <w:tcBorders>
              <w:top w:val="nil"/>
              <w:bottom w:val="single" w:sz="6" w:space="0" w:color="BFBFBF" w:themeColor="background1" w:themeShade="BF"/>
            </w:tcBorders>
          </w:tcPr>
          <w:p w:rsidR="00A56E25" w:rsidRDefault="00A56E25" w:rsidP="00A56E25">
            <w:pPr>
              <w:rPr>
                <w:b/>
              </w:rPr>
            </w:pPr>
            <w:r>
              <w:rPr>
                <w:b/>
              </w:rPr>
              <w:t>Academic Enrichment</w:t>
            </w:r>
          </w:p>
          <w:p w:rsidR="00A56E25" w:rsidRDefault="00A56E25" w:rsidP="00A56E25">
            <w:r>
              <w:rPr>
                <w:noProof/>
              </w:rPr>
              <w:drawing>
                <wp:anchor distT="0" distB="0" distL="114300" distR="114300" simplePos="0" relativeHeight="251699200" behindDoc="0" locked="0" layoutInCell="1" allowOverlap="1" wp14:anchorId="3A2DE196" wp14:editId="0D33FE27">
                  <wp:simplePos x="0" y="0"/>
                  <wp:positionH relativeFrom="column">
                    <wp:posOffset>764540</wp:posOffset>
                  </wp:positionH>
                  <wp:positionV relativeFrom="page">
                    <wp:posOffset>261650</wp:posOffset>
                  </wp:positionV>
                  <wp:extent cx="408940" cy="437485"/>
                  <wp:effectExtent l="0" t="0" r="0" b="1270"/>
                  <wp:wrapNone/>
                  <wp:docPr id="13" name="Picture 13" descr="C:\Users\Teacher\AppData\Local\Microsoft\Windows\INetCache\Content.MSO\5F99D6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MSO\5F99D6F0.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886" cy="4384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           (Tutoring)</w:t>
            </w:r>
          </w:p>
          <w:p w:rsidR="00A56E25" w:rsidRPr="00711CEA" w:rsidRDefault="00A56E25" w:rsidP="00A56E25">
            <w:pPr>
              <w:rPr>
                <w:b/>
                <w:sz w:val="16"/>
                <w:szCs w:val="16"/>
              </w:rPr>
            </w:pPr>
          </w:p>
        </w:tc>
        <w:tc>
          <w:tcPr>
            <w:tcW w:w="2055" w:type="dxa"/>
            <w:tcBorders>
              <w:top w:val="nil"/>
              <w:bottom w:val="single" w:sz="6" w:space="0" w:color="BFBFBF" w:themeColor="background1" w:themeShade="BF"/>
            </w:tcBorders>
          </w:tcPr>
          <w:p w:rsidR="00A56E25" w:rsidRDefault="00A56E25" w:rsidP="00A56E25">
            <w:pPr>
              <w:rPr>
                <w:b/>
              </w:rPr>
            </w:pPr>
            <w:r>
              <w:rPr>
                <w:b/>
              </w:rPr>
              <w:t xml:space="preserve">     </w:t>
            </w:r>
            <w:r w:rsidRPr="0008582B">
              <w:rPr>
                <w:b/>
              </w:rPr>
              <w:t>No Uniform $1</w:t>
            </w:r>
          </w:p>
          <w:p w:rsidR="00A56E25" w:rsidRDefault="00A56E25" w:rsidP="00A56E25">
            <w:r>
              <w:rPr>
                <w:b/>
              </w:rPr>
              <w:t xml:space="preserve">      Pizza Sale $2</w:t>
            </w:r>
          </w:p>
        </w:tc>
        <w:tc>
          <w:tcPr>
            <w:tcW w:w="2055" w:type="dxa"/>
            <w:tcBorders>
              <w:top w:val="nil"/>
              <w:bottom w:val="single" w:sz="6" w:space="0" w:color="BFBFBF" w:themeColor="background1" w:themeShade="BF"/>
            </w:tcBorders>
          </w:tcPr>
          <w:p w:rsidR="00A56E25" w:rsidRDefault="00A56E25" w:rsidP="00A56E25">
            <w:pPr>
              <w:rPr>
                <w:b/>
              </w:rPr>
            </w:pPr>
          </w:p>
          <w:p w:rsidR="00A56E25" w:rsidRPr="002F2BBA" w:rsidRDefault="009A5BE4" w:rsidP="00A56E25">
            <w:pPr>
              <w:rPr>
                <w:b/>
              </w:rPr>
            </w:pPr>
            <w:r>
              <w:rPr>
                <w:noProof/>
              </w:rPr>
              <w:drawing>
                <wp:anchor distT="0" distB="0" distL="114300" distR="114300" simplePos="0" relativeHeight="251671552" behindDoc="0" locked="0" layoutInCell="1" allowOverlap="1">
                  <wp:simplePos x="0" y="0"/>
                  <wp:positionH relativeFrom="column">
                    <wp:posOffset>126365</wp:posOffset>
                  </wp:positionH>
                  <wp:positionV relativeFrom="page">
                    <wp:posOffset>362585</wp:posOffset>
                  </wp:positionV>
                  <wp:extent cx="846367" cy="323850"/>
                  <wp:effectExtent l="0" t="0" r="0" b="0"/>
                  <wp:wrapNone/>
                  <wp:docPr id="11" name="Picture 11" descr="Three Free Easter Clipar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 Free Easter Clipart 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8822" cy="324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E25">
              <w:rPr>
                <w:b/>
              </w:rPr>
              <w:t xml:space="preserve">  </w:t>
            </w:r>
            <w:r w:rsidR="00A56E25" w:rsidRPr="002F2BBA">
              <w:rPr>
                <w:b/>
              </w:rPr>
              <w:t>Boot Camp 9-12</w:t>
            </w:r>
          </w:p>
        </w:tc>
      </w:tr>
      <w:tr w:rsidR="00A56E25" w:rsidTr="002F6E35">
        <w:tc>
          <w:tcPr>
            <w:tcW w:w="2054" w:type="dxa"/>
            <w:tcBorders>
              <w:top w:val="single" w:sz="6" w:space="0" w:color="BFBFBF" w:themeColor="background1" w:themeShade="BF"/>
            </w:tcBorders>
          </w:tcPr>
          <w:p w:rsidR="00A56E25" w:rsidRDefault="00A56E25" w:rsidP="00A56E25">
            <w:pPr>
              <w:pStyle w:val="Dates"/>
            </w:pPr>
            <w:r>
              <w:fldChar w:fldCharType="begin"/>
            </w:r>
            <w:r>
              <w:instrText xml:space="preserve">IF </w:instrText>
            </w:r>
            <w:r>
              <w:fldChar w:fldCharType="begin"/>
            </w:r>
            <w:r>
              <w:instrText xml:space="preserve"> =G10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end"/>
            </w:r>
            <w:r>
              <w:fldChar w:fldCharType="end"/>
            </w:r>
          </w:p>
        </w:tc>
        <w:tc>
          <w:tcPr>
            <w:tcW w:w="2055" w:type="dxa"/>
            <w:tcBorders>
              <w:top w:val="single" w:sz="6" w:space="0" w:color="BFBFBF" w:themeColor="background1" w:themeShade="BF"/>
            </w:tcBorders>
          </w:tcPr>
          <w:p w:rsidR="00A56E25" w:rsidRDefault="00A56E25" w:rsidP="00A56E25">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2055" w:type="dxa"/>
            <w:tcBorders>
              <w:top w:val="single" w:sz="6" w:space="0" w:color="BFBFBF" w:themeColor="background1" w:themeShade="BF"/>
            </w:tcBorders>
          </w:tcPr>
          <w:p w:rsidR="00A56E25" w:rsidRDefault="00A56E25" w:rsidP="00A56E25">
            <w:pPr>
              <w:pStyle w:val="Dates"/>
            </w:pPr>
          </w:p>
        </w:tc>
        <w:tc>
          <w:tcPr>
            <w:tcW w:w="2055" w:type="dxa"/>
            <w:tcBorders>
              <w:top w:val="single" w:sz="6" w:space="0" w:color="BFBFBF" w:themeColor="background1" w:themeShade="BF"/>
            </w:tcBorders>
          </w:tcPr>
          <w:p w:rsidR="00A56E25" w:rsidRDefault="00A56E25" w:rsidP="00A56E25">
            <w:pPr>
              <w:pStyle w:val="Dates"/>
            </w:pPr>
          </w:p>
        </w:tc>
        <w:tc>
          <w:tcPr>
            <w:tcW w:w="2055" w:type="dxa"/>
            <w:tcBorders>
              <w:top w:val="single" w:sz="6" w:space="0" w:color="BFBFBF" w:themeColor="background1" w:themeShade="BF"/>
            </w:tcBorders>
          </w:tcPr>
          <w:p w:rsidR="00A56E25" w:rsidRDefault="00A56E25" w:rsidP="00A56E25">
            <w:pPr>
              <w:pStyle w:val="Dates"/>
            </w:pPr>
          </w:p>
        </w:tc>
        <w:tc>
          <w:tcPr>
            <w:tcW w:w="2055" w:type="dxa"/>
            <w:tcBorders>
              <w:top w:val="single" w:sz="6" w:space="0" w:color="BFBFBF" w:themeColor="background1" w:themeShade="BF"/>
            </w:tcBorders>
          </w:tcPr>
          <w:p w:rsidR="00A56E25" w:rsidRDefault="00A56E25" w:rsidP="00A56E25">
            <w:pPr>
              <w:pStyle w:val="Dates"/>
            </w:pPr>
          </w:p>
        </w:tc>
        <w:tc>
          <w:tcPr>
            <w:tcW w:w="2055" w:type="dxa"/>
            <w:tcBorders>
              <w:top w:val="single" w:sz="6" w:space="0" w:color="BFBFBF" w:themeColor="background1" w:themeShade="BF"/>
            </w:tcBorders>
          </w:tcPr>
          <w:p w:rsidR="00A56E25" w:rsidRDefault="00A56E25" w:rsidP="00A56E25">
            <w:pPr>
              <w:pStyle w:val="Dates"/>
            </w:pPr>
          </w:p>
        </w:tc>
      </w:tr>
      <w:tr w:rsidR="00A56E25" w:rsidTr="002F6E35">
        <w:trPr>
          <w:trHeight w:hRule="exact" w:val="907"/>
        </w:trPr>
        <w:tc>
          <w:tcPr>
            <w:tcW w:w="2054" w:type="dxa"/>
          </w:tcPr>
          <w:p w:rsidR="00A56E25" w:rsidRDefault="00A56E25" w:rsidP="00A56E25"/>
        </w:tc>
        <w:tc>
          <w:tcPr>
            <w:tcW w:w="2055" w:type="dxa"/>
          </w:tcPr>
          <w:p w:rsidR="00A56E25" w:rsidRDefault="00A56E25" w:rsidP="00A56E25"/>
        </w:tc>
        <w:tc>
          <w:tcPr>
            <w:tcW w:w="2055" w:type="dxa"/>
          </w:tcPr>
          <w:p w:rsidR="00A56E25" w:rsidRDefault="00A56E25" w:rsidP="00A56E25">
            <w:r>
              <w:rPr>
                <w:noProof/>
              </w:rPr>
              <w:drawing>
                <wp:anchor distT="0" distB="0" distL="114300" distR="114300" simplePos="0" relativeHeight="251695104" behindDoc="0" locked="0" layoutInCell="1" allowOverlap="1" wp14:anchorId="1EA9DCA9" wp14:editId="75830599">
                  <wp:simplePos x="0" y="0"/>
                  <wp:positionH relativeFrom="margin">
                    <wp:posOffset>-2673985</wp:posOffset>
                  </wp:positionH>
                  <wp:positionV relativeFrom="page">
                    <wp:posOffset>-168275</wp:posOffset>
                  </wp:positionV>
                  <wp:extent cx="4895850" cy="732790"/>
                  <wp:effectExtent l="0" t="0" r="0" b="0"/>
                  <wp:wrapNone/>
                  <wp:docPr id="3" name="Picture 3" descr="Colorful Flowers Frame Gerbera Vector Stock Illustrations – 176 Colorful  Flowers Frame Gerbera Vector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ful Flowers Frame Gerbera Vector Stock Illustrations – 176 Colorful  Flowers Frame Gerbera Vector Stock Illustrations, Vectors &amp; Clipart -  Dreamstime"/>
                          <pic:cNvPicPr>
                            <a:picLocks noChangeAspect="1" noChangeArrowheads="1"/>
                          </pic:cNvPicPr>
                        </pic:nvPicPr>
                        <pic:blipFill rotWithShape="1">
                          <a:blip r:embed="rId26">
                            <a:extLst>
                              <a:ext uri="{28A0092B-C50C-407E-A947-70E740481C1C}">
                                <a14:useLocalDpi xmlns:a14="http://schemas.microsoft.com/office/drawing/2010/main" val="0"/>
                              </a:ext>
                            </a:extLst>
                          </a:blip>
                          <a:srcRect t="5974" b="56623"/>
                          <a:stretch/>
                        </pic:blipFill>
                        <pic:spPr bwMode="auto">
                          <a:xfrm>
                            <a:off x="0" y="0"/>
                            <a:ext cx="6148073" cy="9202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55" w:type="dxa"/>
          </w:tcPr>
          <w:p w:rsidR="00A56E25" w:rsidRDefault="00A56E25" w:rsidP="00A56E25">
            <w:r>
              <w:rPr>
                <w:noProof/>
              </w:rPr>
              <w:drawing>
                <wp:anchor distT="0" distB="0" distL="114300" distR="114300" simplePos="0" relativeHeight="251697152" behindDoc="0" locked="0" layoutInCell="1" allowOverlap="1" wp14:anchorId="3E7AC65A" wp14:editId="071849A2">
                  <wp:simplePos x="0" y="0"/>
                  <wp:positionH relativeFrom="column">
                    <wp:posOffset>466090</wp:posOffset>
                  </wp:positionH>
                  <wp:positionV relativeFrom="page">
                    <wp:posOffset>-215900</wp:posOffset>
                  </wp:positionV>
                  <wp:extent cx="942975" cy="861060"/>
                  <wp:effectExtent l="0" t="0" r="9525" b="0"/>
                  <wp:wrapNone/>
                  <wp:docPr id="6" name="Picture 6" descr="Transparent Easter Bunny with Eggs PNG Clipart Picture​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t Easter Bunny with Eggs PNG Clipart Picture​ | Gallery  Yopriceville - High-Quality Free Images and Transparent PNG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2975" cy="861060"/>
                          </a:xfrm>
                          <a:prstGeom prst="rect">
                            <a:avLst/>
                          </a:prstGeom>
                          <a:noFill/>
                          <a:ln>
                            <a:noFill/>
                          </a:ln>
                        </pic:spPr>
                      </pic:pic>
                    </a:graphicData>
                  </a:graphic>
                </wp:anchor>
              </w:drawing>
            </w:r>
          </w:p>
        </w:tc>
        <w:tc>
          <w:tcPr>
            <w:tcW w:w="2055" w:type="dxa"/>
          </w:tcPr>
          <w:p w:rsidR="00A56E25" w:rsidRDefault="00A56E25" w:rsidP="00A56E25"/>
        </w:tc>
        <w:tc>
          <w:tcPr>
            <w:tcW w:w="2055" w:type="dxa"/>
          </w:tcPr>
          <w:p w:rsidR="00A56E25" w:rsidRDefault="00A56E25" w:rsidP="00A56E25"/>
        </w:tc>
        <w:tc>
          <w:tcPr>
            <w:tcW w:w="2055" w:type="dxa"/>
          </w:tcPr>
          <w:p w:rsidR="00A56E25" w:rsidRDefault="009A5BE4" w:rsidP="00A56E25">
            <w:r>
              <w:rPr>
                <w:noProof/>
              </w:rPr>
              <w:drawing>
                <wp:anchor distT="0" distB="0" distL="114300" distR="114300" simplePos="0" relativeHeight="251696128" behindDoc="0" locked="0" layoutInCell="1" allowOverlap="1" wp14:anchorId="49CD84A6" wp14:editId="6C66A201">
                  <wp:simplePos x="0" y="0"/>
                  <wp:positionH relativeFrom="margin">
                    <wp:posOffset>-2970530</wp:posOffset>
                  </wp:positionH>
                  <wp:positionV relativeFrom="page">
                    <wp:posOffset>-158115</wp:posOffset>
                  </wp:positionV>
                  <wp:extent cx="4181475" cy="720651"/>
                  <wp:effectExtent l="0" t="0" r="0" b="3810"/>
                  <wp:wrapNone/>
                  <wp:docPr id="5" name="Picture 5" descr="Colorful Flowers Frame Gerbera Vector Stock Illustrations – 176 Colorful  Flowers Frame Gerbera Vector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ful Flowers Frame Gerbera Vector Stock Illustrations – 176 Colorful  Flowers Frame Gerbera Vector Stock Illustrations, Vectors &amp; Clipart -  Dreamstime"/>
                          <pic:cNvPicPr>
                            <a:picLocks noChangeAspect="1" noChangeArrowheads="1"/>
                          </pic:cNvPicPr>
                        </pic:nvPicPr>
                        <pic:blipFill rotWithShape="1">
                          <a:blip r:embed="rId26">
                            <a:extLst>
                              <a:ext uri="{28A0092B-C50C-407E-A947-70E740481C1C}">
                                <a14:useLocalDpi xmlns:a14="http://schemas.microsoft.com/office/drawing/2010/main" val="0"/>
                              </a:ext>
                            </a:extLst>
                          </a:blip>
                          <a:srcRect t="5974" b="56623"/>
                          <a:stretch/>
                        </pic:blipFill>
                        <pic:spPr bwMode="auto">
                          <a:xfrm flipH="1">
                            <a:off x="0" y="0"/>
                            <a:ext cx="4181475" cy="7206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2F6E35" w:rsidRDefault="002F6E35"/>
    <w:sectPr w:rsidR="002F6E3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661" w:rsidRDefault="00F62661">
      <w:pPr>
        <w:spacing w:before="0" w:after="0"/>
      </w:pPr>
      <w:r>
        <w:separator/>
      </w:r>
    </w:p>
  </w:endnote>
  <w:endnote w:type="continuationSeparator" w:id="0">
    <w:p w:rsidR="00F62661" w:rsidRDefault="00F6266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S PMincho">
    <w:altName w:val="MS Gothic"/>
    <w:charset w:val="80"/>
    <w:family w:val="roman"/>
    <w:pitch w:val="variable"/>
    <w:sig w:usb0="E00002FF" w:usb1="6AC7FDFB" w:usb2="08000012" w:usb3="00000000" w:csb0="0002009F" w:csb1="00000000"/>
  </w:font>
  <w:font w:name="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661" w:rsidRDefault="00F62661">
      <w:pPr>
        <w:spacing w:before="0" w:after="0"/>
      </w:pPr>
      <w:r>
        <w:separator/>
      </w:r>
    </w:p>
  </w:footnote>
  <w:footnote w:type="continuationSeparator" w:id="0">
    <w:p w:rsidR="00F62661" w:rsidRDefault="00F6266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71479C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06635B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75CABE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10C62C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03AD0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4FA9FC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6EC9BC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6E8C3B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14E3C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B729578"/>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onthEnd" w:val="04/30/2022"/>
    <w:docVar w:name="MonthStart" w:val="04/01/2022"/>
    <w:docVar w:name="ShowDynamicGuides" w:val="1"/>
    <w:docVar w:name="ShowMarginGuides" w:val="0"/>
    <w:docVar w:name="ShowOutlines" w:val="0"/>
    <w:docVar w:name="ShowStaticGuides" w:val="0"/>
  </w:docVars>
  <w:rsids>
    <w:rsidRoot w:val="000D203B"/>
    <w:rsid w:val="00056814"/>
    <w:rsid w:val="0006779F"/>
    <w:rsid w:val="0008582B"/>
    <w:rsid w:val="000A20FE"/>
    <w:rsid w:val="000D203B"/>
    <w:rsid w:val="0011772B"/>
    <w:rsid w:val="0018757D"/>
    <w:rsid w:val="0027720C"/>
    <w:rsid w:val="002F2BBA"/>
    <w:rsid w:val="002F6E35"/>
    <w:rsid w:val="003510F3"/>
    <w:rsid w:val="003D16BE"/>
    <w:rsid w:val="003D7DDA"/>
    <w:rsid w:val="003F567A"/>
    <w:rsid w:val="00406C2A"/>
    <w:rsid w:val="00424813"/>
    <w:rsid w:val="00454FED"/>
    <w:rsid w:val="004657ED"/>
    <w:rsid w:val="004C5B17"/>
    <w:rsid w:val="00547F88"/>
    <w:rsid w:val="00551B75"/>
    <w:rsid w:val="005562FE"/>
    <w:rsid w:val="00557989"/>
    <w:rsid w:val="00585E40"/>
    <w:rsid w:val="00652D50"/>
    <w:rsid w:val="00711CEA"/>
    <w:rsid w:val="007564A4"/>
    <w:rsid w:val="007777B1"/>
    <w:rsid w:val="007A49F2"/>
    <w:rsid w:val="00874C9A"/>
    <w:rsid w:val="00890A09"/>
    <w:rsid w:val="009035F5"/>
    <w:rsid w:val="00944085"/>
    <w:rsid w:val="00946A27"/>
    <w:rsid w:val="009707B4"/>
    <w:rsid w:val="009A0FFF"/>
    <w:rsid w:val="009A5BE4"/>
    <w:rsid w:val="009C547E"/>
    <w:rsid w:val="00A4654E"/>
    <w:rsid w:val="00A56E25"/>
    <w:rsid w:val="00A73BBF"/>
    <w:rsid w:val="00A84DCE"/>
    <w:rsid w:val="00AB29FA"/>
    <w:rsid w:val="00B70858"/>
    <w:rsid w:val="00B70CE2"/>
    <w:rsid w:val="00B8151A"/>
    <w:rsid w:val="00BE3503"/>
    <w:rsid w:val="00BF1E4D"/>
    <w:rsid w:val="00BF3D0B"/>
    <w:rsid w:val="00C069E8"/>
    <w:rsid w:val="00C11D39"/>
    <w:rsid w:val="00C70408"/>
    <w:rsid w:val="00C71D73"/>
    <w:rsid w:val="00C7735D"/>
    <w:rsid w:val="00C952C2"/>
    <w:rsid w:val="00CB1C1C"/>
    <w:rsid w:val="00CC3E17"/>
    <w:rsid w:val="00D17693"/>
    <w:rsid w:val="00D34FC8"/>
    <w:rsid w:val="00DF051F"/>
    <w:rsid w:val="00DF32DE"/>
    <w:rsid w:val="00E02644"/>
    <w:rsid w:val="00E54E11"/>
    <w:rsid w:val="00EA1691"/>
    <w:rsid w:val="00EB320B"/>
    <w:rsid w:val="00F62661"/>
    <w:rsid w:val="00FA21CA"/>
    <w:rsid w:val="00FF26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F9F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18"/>
        <w:szCs w:val="18"/>
        <w:lang w:val="en-US" w:eastAsia="en-US" w:bidi="ar-SA"/>
      </w:rPr>
    </w:rPrDefault>
    <w:pPrDefault>
      <w:pPr>
        <w:spacing w:before="40" w:after="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6D8C00"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92BC00" w:themeColor="accent1"/>
      <w:sz w:val="26"/>
      <w:szCs w:val="26"/>
    </w:rPr>
  </w:style>
  <w:style w:type="paragraph" w:styleId="Heading3">
    <w:name w:val="heading 3"/>
    <w:basedOn w:val="Normal"/>
    <w:next w:val="Normal"/>
    <w:link w:val="Heading3Char"/>
    <w:semiHidden/>
    <w:unhideWhenUsed/>
    <w:qFormat/>
    <w:pPr>
      <w:keepNext/>
      <w:keepLines/>
      <w:spacing w:before="200"/>
      <w:outlineLvl w:val="2"/>
    </w:pPr>
    <w:rPr>
      <w:rFonts w:asciiTheme="majorHAnsi" w:eastAsiaTheme="majorEastAsia" w:hAnsiTheme="majorHAnsi" w:cstheme="majorBidi"/>
      <w:b/>
      <w:bCs/>
      <w:color w:val="92BC00" w:themeColor="accent1"/>
    </w:rPr>
  </w:style>
  <w:style w:type="paragraph" w:styleId="Heading4">
    <w:name w:val="heading 4"/>
    <w:basedOn w:val="Normal"/>
    <w:next w:val="Normal"/>
    <w:link w:val="Heading4Char"/>
    <w:semiHidden/>
    <w:unhideWhenUsed/>
    <w:qFormat/>
    <w:pPr>
      <w:keepNext/>
      <w:keepLines/>
      <w:spacing w:before="200"/>
      <w:outlineLvl w:val="3"/>
    </w:pPr>
    <w:rPr>
      <w:rFonts w:asciiTheme="majorHAnsi" w:eastAsiaTheme="majorEastAsia" w:hAnsiTheme="majorHAnsi" w:cstheme="majorBidi"/>
      <w:b/>
      <w:bCs/>
      <w:i/>
      <w:iCs/>
      <w:color w:val="92BC00" w:themeColor="accent1"/>
    </w:rPr>
  </w:style>
  <w:style w:type="paragraph" w:styleId="Heading5">
    <w:name w:val="heading 5"/>
    <w:basedOn w:val="Normal"/>
    <w:next w:val="Normal"/>
    <w:link w:val="Heading5Char"/>
    <w:semiHidden/>
    <w:unhideWhenUsed/>
    <w:qFormat/>
    <w:pPr>
      <w:keepNext/>
      <w:keepLines/>
      <w:spacing w:before="200"/>
      <w:outlineLvl w:val="4"/>
    </w:pPr>
    <w:rPr>
      <w:rFonts w:asciiTheme="majorHAnsi" w:eastAsiaTheme="majorEastAsia" w:hAnsiTheme="majorHAnsi" w:cstheme="majorBidi"/>
      <w:color w:val="485D00" w:themeColor="accent1" w:themeShade="7F"/>
    </w:rPr>
  </w:style>
  <w:style w:type="paragraph" w:styleId="Heading6">
    <w:name w:val="heading 6"/>
    <w:basedOn w:val="Normal"/>
    <w:next w:val="Normal"/>
    <w:link w:val="Heading6Char"/>
    <w:semiHidden/>
    <w:unhideWhenUsed/>
    <w:qFormat/>
    <w:pPr>
      <w:keepNext/>
      <w:keepLines/>
      <w:spacing w:before="200"/>
      <w:outlineLvl w:val="5"/>
    </w:pPr>
    <w:rPr>
      <w:rFonts w:asciiTheme="majorHAnsi" w:eastAsiaTheme="majorEastAsia" w:hAnsiTheme="majorHAnsi" w:cstheme="majorBidi"/>
      <w:i/>
      <w:iCs/>
      <w:color w:val="485D00" w:themeColor="accent1" w:themeShade="7F"/>
    </w:rPr>
  </w:style>
  <w:style w:type="paragraph" w:styleId="Heading7">
    <w:name w:val="heading 7"/>
    <w:basedOn w:val="Normal"/>
    <w:next w:val="Normal"/>
    <w:link w:val="Heading7Char"/>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nth">
    <w:name w:val="Month"/>
    <w:basedOn w:val="Normal"/>
    <w:uiPriority w:val="1"/>
    <w:qFormat/>
    <w:pPr>
      <w:spacing w:before="0" w:after="0"/>
    </w:pPr>
    <w:rPr>
      <w:rFonts w:asciiTheme="majorHAnsi" w:eastAsiaTheme="majorEastAsia" w:hAnsiTheme="majorHAnsi"/>
      <w:color w:val="FFFFFF" w:themeColor="background1"/>
      <w:sz w:val="120"/>
      <w:szCs w:val="120"/>
    </w:rPr>
  </w:style>
  <w:style w:type="paragraph" w:customStyle="1" w:styleId="Year">
    <w:name w:val="Year"/>
    <w:basedOn w:val="Normal"/>
    <w:uiPriority w:val="2"/>
    <w:qFormat/>
    <w:pPr>
      <w:spacing w:before="0" w:after="120"/>
      <w:jc w:val="right"/>
    </w:pPr>
    <w:rPr>
      <w:rFonts w:asciiTheme="majorHAnsi" w:eastAsiaTheme="majorEastAsia" w:hAnsiTheme="majorHAnsi"/>
      <w:color w:val="FFFFFF" w:themeColor="background1"/>
      <w:sz w:val="64"/>
      <w:szCs w:val="64"/>
    </w:rPr>
  </w:style>
  <w:style w:type="paragraph" w:styleId="Subtitle">
    <w:name w:val="Subtitle"/>
    <w:basedOn w:val="Normal"/>
    <w:link w:val="SubtitleChar"/>
    <w:uiPriority w:val="4"/>
    <w:qFormat/>
    <w:pPr>
      <w:spacing w:before="0" w:after="0"/>
    </w:pPr>
    <w:rPr>
      <w:b/>
      <w:color w:val="FFFFFF" w:themeColor="background1"/>
      <w:sz w:val="24"/>
      <w:szCs w:val="24"/>
    </w:rPr>
  </w:style>
  <w:style w:type="character" w:customStyle="1" w:styleId="SubtitleChar">
    <w:name w:val="Subtitle Char"/>
    <w:basedOn w:val="DefaultParagraphFont"/>
    <w:link w:val="Subtitle"/>
    <w:uiPriority w:val="4"/>
    <w:rPr>
      <w:b/>
      <w:color w:val="FFFFFF" w:themeColor="background1"/>
      <w:sz w:val="24"/>
      <w:szCs w:val="24"/>
    </w:rPr>
  </w:style>
  <w:style w:type="paragraph" w:styleId="Title">
    <w:name w:val="Title"/>
    <w:basedOn w:val="Normal"/>
    <w:link w:val="TitleChar"/>
    <w:uiPriority w:val="3"/>
    <w:qFormat/>
    <w:pPr>
      <w:spacing w:before="0" w:after="0"/>
    </w:pPr>
    <w:rPr>
      <w:rFonts w:asciiTheme="majorHAnsi" w:eastAsiaTheme="majorEastAsia" w:hAnsiTheme="majorHAnsi"/>
      <w:color w:val="FFFFFF" w:themeColor="background1"/>
      <w:sz w:val="40"/>
      <w:szCs w:val="40"/>
    </w:rPr>
  </w:style>
  <w:style w:type="character" w:customStyle="1" w:styleId="TitleChar">
    <w:name w:val="Title Char"/>
    <w:basedOn w:val="DefaultParagraphFont"/>
    <w:link w:val="Title"/>
    <w:uiPriority w:val="3"/>
    <w:rPr>
      <w:rFonts w:asciiTheme="majorHAnsi" w:eastAsiaTheme="majorEastAsia" w:hAnsiTheme="majorHAnsi"/>
      <w:color w:val="FFFFFF" w:themeColor="background1"/>
      <w:sz w:val="40"/>
      <w:szCs w:val="40"/>
    </w:rPr>
  </w:style>
  <w:style w:type="paragraph" w:customStyle="1" w:styleId="Days">
    <w:name w:val="Days"/>
    <w:basedOn w:val="Normal"/>
    <w:uiPriority w:val="5"/>
    <w:qFormat/>
    <w:pPr>
      <w:jc w:val="center"/>
    </w:pPr>
    <w:rPr>
      <w:color w:val="595959" w:themeColor="text1" w:themeTint="A6"/>
      <w:sz w:val="22"/>
      <w:szCs w:val="24"/>
    </w:rPr>
  </w:style>
  <w:style w:type="table" w:customStyle="1" w:styleId="TableCalendar">
    <w:name w:val="Table Calendar"/>
    <w:basedOn w:val="TableNormal"/>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6"/>
    <w:qFormat/>
    <w:pPr>
      <w:spacing w:before="0" w:after="0"/>
      <w:jc w:val="right"/>
    </w:pPr>
    <w:rPr>
      <w:color w:val="595959" w:themeColor="text1" w:themeTint="A6"/>
      <w:sz w:val="22"/>
    </w:rPr>
  </w:style>
  <w:style w:type="paragraph" w:styleId="BodyText">
    <w:name w:val="Body Text"/>
    <w:basedOn w:val="Normal"/>
    <w:link w:val="BodyTextChar"/>
    <w:semiHidden/>
    <w:unhideWhenUsed/>
    <w:pPr>
      <w:spacing w:after="120"/>
    </w:pPr>
  </w:style>
  <w:style w:type="character" w:customStyle="1" w:styleId="BodyTextChar">
    <w:name w:val="Body Text Char"/>
    <w:basedOn w:val="DefaultParagraphFont"/>
    <w:link w:val="BodyText"/>
    <w:semiHidden/>
    <w:rPr>
      <w:sz w:val="20"/>
    </w:rPr>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Bibliography">
    <w:name w:val="Bibliography"/>
    <w:basedOn w:val="Normal"/>
    <w:next w:val="Normal"/>
    <w:semiHidden/>
    <w:unhideWhenUsed/>
  </w:style>
  <w:style w:type="paragraph" w:styleId="BlockText">
    <w:name w:val="Block Text"/>
    <w:basedOn w:val="Normal"/>
    <w:semiHidden/>
    <w:unhideWhenUsed/>
    <w:pPr>
      <w:pBdr>
        <w:top w:val="single" w:sz="2" w:space="10" w:color="92BC00" w:themeColor="accent1" w:shadow="1"/>
        <w:left w:val="single" w:sz="2" w:space="10" w:color="92BC00" w:themeColor="accent1" w:shadow="1"/>
        <w:bottom w:val="single" w:sz="2" w:space="10" w:color="92BC00" w:themeColor="accent1" w:shadow="1"/>
        <w:right w:val="single" w:sz="2" w:space="10" w:color="92BC00" w:themeColor="accent1" w:shadow="1"/>
      </w:pBdr>
      <w:ind w:left="1152" w:right="1152"/>
    </w:pPr>
    <w:rPr>
      <w:i/>
      <w:iCs/>
      <w:color w:val="92BC00" w:themeColor="accent1"/>
    </w:rPr>
  </w:style>
  <w:style w:type="paragraph" w:styleId="BodyText2">
    <w:name w:val="Body Text 2"/>
    <w:basedOn w:val="Normal"/>
    <w:link w:val="BodyText2Char"/>
    <w:semiHidden/>
    <w:unhideWhenUsed/>
    <w:pPr>
      <w:spacing w:after="120"/>
      <w:ind w:left="360"/>
    </w:pPr>
  </w:style>
  <w:style w:type="paragraph" w:styleId="BodyText3">
    <w:name w:val="Body Text 3"/>
    <w:basedOn w:val="Normal"/>
    <w:link w:val="BodyText3Char"/>
    <w:semiHidden/>
    <w:unhideWhenUsed/>
    <w:pPr>
      <w:spacing w:after="120"/>
    </w:pPr>
    <w:rPr>
      <w:sz w:val="16"/>
      <w:szCs w:val="16"/>
    </w:rPr>
  </w:style>
  <w:style w:type="character" w:customStyle="1" w:styleId="BodyText3Char">
    <w:name w:val="Body Text 3 Char"/>
    <w:basedOn w:val="DefaultParagraphFont"/>
    <w:link w:val="BodyText3"/>
    <w:semiHidden/>
    <w:rPr>
      <w:sz w:val="16"/>
      <w:szCs w:val="16"/>
    </w:rPr>
  </w:style>
  <w:style w:type="paragraph" w:styleId="BodyTextFirstIndent">
    <w:name w:val="Body Text First Indent"/>
    <w:basedOn w:val="BodyText"/>
    <w:link w:val="BodyTextFirstIndentChar"/>
    <w:semiHidden/>
    <w:unhideWhenUsed/>
    <w:pPr>
      <w:spacing w:after="0"/>
      <w:ind w:firstLine="360"/>
    </w:pPr>
  </w:style>
  <w:style w:type="character" w:customStyle="1" w:styleId="BodyTextFirstIndentChar">
    <w:name w:val="Body Text First Indent Char"/>
    <w:basedOn w:val="BodyTextChar"/>
    <w:link w:val="BodyTextFirstIndent"/>
    <w:semiHidden/>
    <w:rPr>
      <w:sz w:val="20"/>
    </w:rPr>
  </w:style>
  <w:style w:type="character" w:customStyle="1" w:styleId="BodyText2Char">
    <w:name w:val="Body Text 2 Char"/>
    <w:basedOn w:val="DefaultParagraphFont"/>
    <w:link w:val="BodyText2"/>
    <w:semiHidden/>
    <w:rPr>
      <w:sz w:val="20"/>
    </w:rPr>
  </w:style>
  <w:style w:type="paragraph" w:styleId="BodyTextFirstIndent2">
    <w:name w:val="Body Text First Indent 2"/>
    <w:basedOn w:val="BodyText2"/>
    <w:link w:val="BodyTextFirstIndent2Char"/>
    <w:semiHidden/>
    <w:unhideWhenUsed/>
    <w:pPr>
      <w:spacing w:after="0"/>
      <w:ind w:firstLine="360"/>
    </w:pPr>
  </w:style>
  <w:style w:type="character" w:customStyle="1" w:styleId="BodyTextFirstIndent2Char">
    <w:name w:val="Body Text First Indent 2 Char"/>
    <w:basedOn w:val="BodyText2Char"/>
    <w:link w:val="BodyTextFirstIndent2"/>
    <w:semiHidden/>
    <w:rPr>
      <w:sz w:val="20"/>
    </w:rPr>
  </w:style>
  <w:style w:type="paragraph" w:styleId="BodyTextIndent2">
    <w:name w:val="Body Text Indent 2"/>
    <w:basedOn w:val="Normal"/>
    <w:link w:val="BodyTextIndent2Char"/>
    <w:semiHidden/>
    <w:unhideWhenUsed/>
    <w:pPr>
      <w:spacing w:after="120" w:line="480" w:lineRule="auto"/>
      <w:ind w:left="360"/>
    </w:pPr>
  </w:style>
  <w:style w:type="character" w:customStyle="1" w:styleId="BodyTextIndent2Char">
    <w:name w:val="Body Text Indent 2 Char"/>
    <w:basedOn w:val="DefaultParagraphFont"/>
    <w:link w:val="BodyTextIndent2"/>
    <w:semiHidden/>
    <w:rPr>
      <w:sz w:val="20"/>
    </w:rPr>
  </w:style>
  <w:style w:type="paragraph" w:styleId="BodyTextIndent3">
    <w:name w:val="Body Text Indent 3"/>
    <w:basedOn w:val="Normal"/>
    <w:link w:val="BodyTextIndent3Char"/>
    <w:semiHidden/>
    <w:unhideWhenUsed/>
    <w:pPr>
      <w:spacing w:after="120"/>
      <w:ind w:left="360"/>
    </w:pPr>
    <w:rPr>
      <w:sz w:val="16"/>
      <w:szCs w:val="16"/>
    </w:rPr>
  </w:style>
  <w:style w:type="character" w:customStyle="1" w:styleId="BodyTextIndent3Char">
    <w:name w:val="Body Text Indent 3 Char"/>
    <w:basedOn w:val="DefaultParagraphFont"/>
    <w:link w:val="BodyTextIndent3"/>
    <w:semiHidden/>
    <w:rPr>
      <w:sz w:val="16"/>
      <w:szCs w:val="16"/>
    </w:rPr>
  </w:style>
  <w:style w:type="paragraph" w:styleId="Caption">
    <w:name w:val="caption"/>
    <w:basedOn w:val="Normal"/>
    <w:next w:val="Normal"/>
    <w:semiHidden/>
    <w:unhideWhenUsed/>
    <w:qFormat/>
    <w:pPr>
      <w:spacing w:after="200"/>
    </w:pPr>
    <w:rPr>
      <w:b/>
      <w:bCs/>
      <w:color w:val="92BC00" w:themeColor="accent1"/>
    </w:rPr>
  </w:style>
  <w:style w:type="paragraph" w:styleId="Closing">
    <w:name w:val="Closing"/>
    <w:basedOn w:val="Normal"/>
    <w:link w:val="ClosingChar"/>
    <w:semiHidden/>
    <w:unhideWhenUsed/>
    <w:pPr>
      <w:ind w:left="4320"/>
    </w:pPr>
  </w:style>
  <w:style w:type="character" w:customStyle="1" w:styleId="ClosingChar">
    <w:name w:val="Closing Char"/>
    <w:basedOn w:val="DefaultParagraphFont"/>
    <w:link w:val="Closing"/>
    <w:semiHidden/>
    <w:rPr>
      <w:sz w:val="20"/>
    </w:rPr>
  </w:style>
  <w:style w:type="paragraph" w:styleId="CommentText">
    <w:name w:val="annotation text"/>
    <w:basedOn w:val="Normal"/>
    <w:link w:val="CommentTextChar"/>
    <w:semiHidden/>
    <w:unhideWhenUsed/>
    <w:rPr>
      <w:szCs w:val="20"/>
    </w:rPr>
  </w:style>
  <w:style w:type="character" w:customStyle="1" w:styleId="CommentTextChar">
    <w:name w:val="Comment Text Char"/>
    <w:basedOn w:val="DefaultParagraphFont"/>
    <w:link w:val="CommentText"/>
    <w:semiHidden/>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Date">
    <w:name w:val="Date"/>
    <w:basedOn w:val="Normal"/>
    <w:next w:val="Normal"/>
    <w:link w:val="DateChar"/>
    <w:semiHidden/>
    <w:unhideWhenUsed/>
  </w:style>
  <w:style w:type="character" w:customStyle="1" w:styleId="DateChar">
    <w:name w:val="Date Char"/>
    <w:basedOn w:val="DefaultParagraphFont"/>
    <w:link w:val="Date"/>
    <w:semiHidden/>
    <w:rPr>
      <w:sz w:val="20"/>
    </w:rPr>
  </w:style>
  <w:style w:type="paragraph" w:styleId="DocumentMap">
    <w:name w:val="Document Map"/>
    <w:basedOn w:val="Normal"/>
    <w:link w:val="DocumentMapChar"/>
    <w:semiHidden/>
    <w:unhideWhenUs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paragraph" w:styleId="E-mailSignature">
    <w:name w:val="E-mail Signature"/>
    <w:basedOn w:val="Normal"/>
    <w:link w:val="E-mailSignatureChar"/>
    <w:semiHidden/>
    <w:unhideWhenUsed/>
  </w:style>
  <w:style w:type="character" w:customStyle="1" w:styleId="E-mailSignatureChar">
    <w:name w:val="E-mail Signature Char"/>
    <w:basedOn w:val="DefaultParagraphFont"/>
    <w:link w:val="E-mailSignature"/>
    <w:semiHidden/>
    <w:rPr>
      <w:sz w:val="20"/>
    </w:rPr>
  </w:style>
  <w:style w:type="paragraph" w:styleId="EndnoteText">
    <w:name w:val="endnote text"/>
    <w:basedOn w:val="Normal"/>
    <w:link w:val="EndnoteTextChar"/>
    <w:semiHidden/>
    <w:unhideWhenUsed/>
    <w:rPr>
      <w:szCs w:val="20"/>
    </w:rPr>
  </w:style>
  <w:style w:type="character" w:customStyle="1" w:styleId="EndnoteTextChar">
    <w:name w:val="Endnote Text Char"/>
    <w:basedOn w:val="DefaultParagraphFont"/>
    <w:link w:val="EndnoteText"/>
    <w:semiHidden/>
    <w:rPr>
      <w:sz w:val="20"/>
      <w:szCs w:val="20"/>
    </w:rPr>
  </w:style>
  <w:style w:type="paragraph" w:styleId="EnvelopeAddress">
    <w:name w:val="envelope address"/>
    <w:basedOn w:val="Normal"/>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Pr>
      <w:rFonts w:asciiTheme="majorHAnsi" w:eastAsiaTheme="majorEastAsia" w:hAnsiTheme="majorHAnsi" w:cstheme="majorBidi"/>
      <w:szCs w:val="20"/>
    </w:rPr>
  </w:style>
  <w:style w:type="paragraph" w:styleId="Footer">
    <w:name w:val="footer"/>
    <w:basedOn w:val="Normal"/>
    <w:link w:val="FooterChar"/>
    <w:uiPriority w:val="99"/>
    <w:unhideWhenUsed/>
    <w:pPr>
      <w:spacing w:before="0" w:after="0"/>
    </w:pPr>
  </w:style>
  <w:style w:type="paragraph" w:styleId="FootnoteText">
    <w:name w:val="footnote text"/>
    <w:basedOn w:val="Normal"/>
    <w:link w:val="FootnoteTextChar"/>
    <w:semiHidden/>
    <w:unhideWhenUsed/>
    <w:rPr>
      <w:szCs w:val="20"/>
    </w:rPr>
  </w:style>
  <w:style w:type="character" w:customStyle="1" w:styleId="FootnoteTextChar">
    <w:name w:val="Footnote Text Char"/>
    <w:basedOn w:val="DefaultParagraphFont"/>
    <w:link w:val="FootnoteText"/>
    <w:semiHidden/>
    <w:rPr>
      <w:sz w:val="20"/>
      <w:szCs w:val="20"/>
    </w:r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spacing w:before="0" w:after="0"/>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6D8C00" w:themeColor="accent1" w:themeShade="BF"/>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92BC00" w:themeColor="accent1"/>
      <w:sz w:val="26"/>
      <w:szCs w:val="26"/>
    </w:rPr>
  </w:style>
  <w:style w:type="character" w:customStyle="1" w:styleId="Heading3Char">
    <w:name w:val="Heading 3 Char"/>
    <w:basedOn w:val="DefaultParagraphFont"/>
    <w:link w:val="Heading3"/>
    <w:semiHidden/>
    <w:rPr>
      <w:rFonts w:asciiTheme="majorHAnsi" w:eastAsiaTheme="majorEastAsia" w:hAnsiTheme="majorHAnsi" w:cstheme="majorBidi"/>
      <w:b/>
      <w:bCs/>
      <w:color w:val="92BC00" w:themeColor="accent1"/>
      <w:sz w:val="20"/>
    </w:rPr>
  </w:style>
  <w:style w:type="character" w:customStyle="1" w:styleId="Heading4Char">
    <w:name w:val="Heading 4 Char"/>
    <w:basedOn w:val="DefaultParagraphFont"/>
    <w:link w:val="Heading4"/>
    <w:semiHidden/>
    <w:rPr>
      <w:rFonts w:asciiTheme="majorHAnsi" w:eastAsiaTheme="majorEastAsia" w:hAnsiTheme="majorHAnsi" w:cstheme="majorBidi"/>
      <w:b/>
      <w:bCs/>
      <w:i/>
      <w:iCs/>
      <w:color w:val="92BC00" w:themeColor="accent1"/>
      <w:sz w:val="20"/>
    </w:rPr>
  </w:style>
  <w:style w:type="character" w:customStyle="1" w:styleId="Heading5Char">
    <w:name w:val="Heading 5 Char"/>
    <w:basedOn w:val="DefaultParagraphFont"/>
    <w:link w:val="Heading5"/>
    <w:semiHidden/>
    <w:rPr>
      <w:rFonts w:asciiTheme="majorHAnsi" w:eastAsiaTheme="majorEastAsia" w:hAnsiTheme="majorHAnsi" w:cstheme="majorBidi"/>
      <w:color w:val="485D00" w:themeColor="accent1" w:themeShade="7F"/>
      <w:sz w:val="20"/>
    </w:rPr>
  </w:style>
  <w:style w:type="character" w:customStyle="1" w:styleId="Heading6Char">
    <w:name w:val="Heading 6 Char"/>
    <w:basedOn w:val="DefaultParagraphFont"/>
    <w:link w:val="Heading6"/>
    <w:semiHidden/>
    <w:rPr>
      <w:rFonts w:asciiTheme="majorHAnsi" w:eastAsiaTheme="majorEastAsia" w:hAnsiTheme="majorHAnsi" w:cstheme="majorBidi"/>
      <w:i/>
      <w:iCs/>
      <w:color w:val="485D00" w:themeColor="accent1" w:themeShade="7F"/>
      <w:sz w:val="20"/>
    </w:rPr>
  </w:style>
  <w:style w:type="character" w:customStyle="1" w:styleId="Heading7Char">
    <w:name w:val="Heading 7 Char"/>
    <w:basedOn w:val="DefaultParagraphFont"/>
    <w:link w:val="Heading7"/>
    <w:semiHidden/>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Pr>
      <w:i/>
      <w:iCs/>
    </w:rPr>
  </w:style>
  <w:style w:type="character" w:customStyle="1" w:styleId="HTMLAddressChar">
    <w:name w:val="HTML Address Char"/>
    <w:basedOn w:val="DefaultParagraphFont"/>
    <w:link w:val="HTMLAddress"/>
    <w:semiHidden/>
    <w:rPr>
      <w:i/>
      <w:iCs/>
      <w:sz w:val="20"/>
    </w:rPr>
  </w:style>
  <w:style w:type="paragraph" w:styleId="HTMLPreformatted">
    <w:name w:val="HTML Preformatted"/>
    <w:basedOn w:val="Normal"/>
    <w:link w:val="HTMLPreformattedChar"/>
    <w:semiHidden/>
    <w:unhideWhenUsed/>
    <w:rPr>
      <w:rFonts w:ascii="Consolas" w:hAnsi="Consolas"/>
      <w:szCs w:val="20"/>
    </w:rPr>
  </w:style>
  <w:style w:type="character" w:customStyle="1" w:styleId="HTMLPreformattedChar">
    <w:name w:val="HTML Preformatted Char"/>
    <w:basedOn w:val="DefaultParagraphFont"/>
    <w:link w:val="HTMLPreformatted"/>
    <w:semiHidden/>
    <w:rPr>
      <w:rFonts w:ascii="Consolas" w:hAnsi="Consolas"/>
      <w:sz w:val="20"/>
      <w:szCs w:val="20"/>
    </w:rPr>
  </w:style>
  <w:style w:type="paragraph" w:styleId="Index1">
    <w:name w:val="index 1"/>
    <w:basedOn w:val="Normal"/>
    <w:next w:val="Normal"/>
    <w:autoRedefine/>
    <w:semiHidden/>
    <w:unhideWhenUsed/>
    <w:pPr>
      <w:ind w:left="200" w:hanging="200"/>
    </w:pPr>
  </w:style>
  <w:style w:type="paragraph" w:styleId="Index2">
    <w:name w:val="index 2"/>
    <w:basedOn w:val="Normal"/>
    <w:next w:val="Normal"/>
    <w:autoRedefine/>
    <w:semiHidden/>
    <w:unhideWhenUsed/>
    <w:pPr>
      <w:ind w:left="400" w:hanging="200"/>
    </w:pPr>
  </w:style>
  <w:style w:type="paragraph" w:styleId="Index3">
    <w:name w:val="index 3"/>
    <w:basedOn w:val="Normal"/>
    <w:next w:val="Normal"/>
    <w:autoRedefine/>
    <w:semiHidden/>
    <w:unhideWhenUsed/>
    <w:pPr>
      <w:ind w:left="600" w:hanging="200"/>
    </w:pPr>
  </w:style>
  <w:style w:type="paragraph" w:styleId="Index4">
    <w:name w:val="index 4"/>
    <w:basedOn w:val="Normal"/>
    <w:next w:val="Normal"/>
    <w:autoRedefine/>
    <w:semiHidden/>
    <w:unhideWhenUsed/>
    <w:pPr>
      <w:ind w:left="800" w:hanging="200"/>
    </w:pPr>
  </w:style>
  <w:style w:type="paragraph" w:styleId="Index5">
    <w:name w:val="index 5"/>
    <w:basedOn w:val="Normal"/>
    <w:next w:val="Normal"/>
    <w:autoRedefine/>
    <w:semiHidden/>
    <w:unhideWhenUsed/>
    <w:pPr>
      <w:ind w:left="1000" w:hanging="200"/>
    </w:pPr>
  </w:style>
  <w:style w:type="paragraph" w:styleId="Index6">
    <w:name w:val="index 6"/>
    <w:basedOn w:val="Normal"/>
    <w:next w:val="Normal"/>
    <w:autoRedefine/>
    <w:semiHidden/>
    <w:unhideWhenUsed/>
    <w:pPr>
      <w:ind w:left="1200" w:hanging="200"/>
    </w:pPr>
  </w:style>
  <w:style w:type="paragraph" w:styleId="Index7">
    <w:name w:val="index 7"/>
    <w:basedOn w:val="Normal"/>
    <w:next w:val="Normal"/>
    <w:autoRedefine/>
    <w:semiHidden/>
    <w:unhideWhenUsed/>
    <w:pPr>
      <w:ind w:left="1400" w:hanging="200"/>
    </w:pPr>
  </w:style>
  <w:style w:type="paragraph" w:styleId="Index8">
    <w:name w:val="index 8"/>
    <w:basedOn w:val="Normal"/>
    <w:next w:val="Normal"/>
    <w:autoRedefine/>
    <w:semiHidden/>
    <w:unhideWhenUsed/>
    <w:pPr>
      <w:ind w:left="1600" w:hanging="200"/>
    </w:pPr>
  </w:style>
  <w:style w:type="paragraph" w:styleId="Index9">
    <w:name w:val="index 9"/>
    <w:basedOn w:val="Normal"/>
    <w:next w:val="Normal"/>
    <w:autoRedefine/>
    <w:semiHidden/>
    <w:unhideWhenUsed/>
    <w:pPr>
      <w:ind w:left="1800" w:hanging="200"/>
    </w:pPr>
  </w:style>
  <w:style w:type="paragraph" w:styleId="IndexHeading">
    <w:name w:val="index heading"/>
    <w:basedOn w:val="Normal"/>
    <w:next w:val="Index1"/>
    <w:semiHidden/>
    <w:unhideWhenUsed/>
    <w:rPr>
      <w:rFonts w:asciiTheme="majorHAnsi" w:eastAsiaTheme="majorEastAsia" w:hAnsiTheme="majorHAnsi" w:cstheme="majorBidi"/>
      <w:b/>
      <w:bCs/>
    </w:rPr>
  </w:style>
  <w:style w:type="paragraph" w:styleId="List">
    <w:name w:val="List"/>
    <w:basedOn w:val="Normal"/>
    <w:semiHidden/>
    <w:unhideWhenUsed/>
    <w:pPr>
      <w:ind w:left="360" w:hanging="360"/>
      <w:contextualSpacing/>
    </w:pPr>
  </w:style>
  <w:style w:type="paragraph" w:styleId="List2">
    <w:name w:val="List 2"/>
    <w:basedOn w:val="Normal"/>
    <w:semiHidden/>
    <w:unhideWhenUsed/>
    <w:pPr>
      <w:ind w:left="720" w:hanging="360"/>
      <w:contextualSpacing/>
    </w:pPr>
  </w:style>
  <w:style w:type="paragraph" w:styleId="List3">
    <w:name w:val="List 3"/>
    <w:basedOn w:val="Normal"/>
    <w:semiHidden/>
    <w:unhideWhenUsed/>
    <w:pPr>
      <w:ind w:left="1080" w:hanging="360"/>
      <w:contextualSpacing/>
    </w:pPr>
  </w:style>
  <w:style w:type="paragraph" w:styleId="List4">
    <w:name w:val="List 4"/>
    <w:basedOn w:val="Normal"/>
    <w:semiHidden/>
    <w:unhideWhenUsed/>
    <w:pPr>
      <w:ind w:left="1440" w:hanging="360"/>
      <w:contextualSpacing/>
    </w:pPr>
  </w:style>
  <w:style w:type="paragraph" w:styleId="List5">
    <w:name w:val="List 5"/>
    <w:basedOn w:val="Normal"/>
    <w:semiHidden/>
    <w:unhideWhenUsed/>
    <w:pPr>
      <w:ind w:left="1800" w:hanging="360"/>
      <w:contextualSpacing/>
    </w:pPr>
  </w:style>
  <w:style w:type="paragraph" w:styleId="ListBullet">
    <w:name w:val="List Bullet"/>
    <w:basedOn w:val="Normal"/>
    <w:semiHidden/>
    <w:unhideWhenUsed/>
    <w:pPr>
      <w:numPr>
        <w:numId w:val="1"/>
      </w:numPr>
      <w:contextualSpacing/>
    </w:pPr>
  </w:style>
  <w:style w:type="paragraph" w:styleId="ListBullet2">
    <w:name w:val="List Bullet 2"/>
    <w:basedOn w:val="Normal"/>
    <w:semiHidden/>
    <w:unhideWhenUsed/>
    <w:pPr>
      <w:numPr>
        <w:numId w:val="2"/>
      </w:numPr>
      <w:contextualSpacing/>
    </w:pPr>
  </w:style>
  <w:style w:type="paragraph" w:styleId="ListBullet3">
    <w:name w:val="List Bullet 3"/>
    <w:basedOn w:val="Normal"/>
    <w:semiHidden/>
    <w:unhideWhenUsed/>
    <w:pPr>
      <w:numPr>
        <w:numId w:val="3"/>
      </w:numPr>
      <w:contextualSpacing/>
    </w:pPr>
  </w:style>
  <w:style w:type="paragraph" w:styleId="ListBullet4">
    <w:name w:val="List Bullet 4"/>
    <w:basedOn w:val="Normal"/>
    <w:semiHidden/>
    <w:unhideWhenUsed/>
    <w:pPr>
      <w:numPr>
        <w:numId w:val="4"/>
      </w:numPr>
      <w:contextualSpacing/>
    </w:pPr>
  </w:style>
  <w:style w:type="paragraph" w:styleId="ListBullet5">
    <w:name w:val="List Bullet 5"/>
    <w:basedOn w:val="Normal"/>
    <w:semiHidden/>
    <w:unhideWhenUsed/>
    <w:pPr>
      <w:numPr>
        <w:numId w:val="5"/>
      </w:numPr>
      <w:contextualSpacing/>
    </w:pPr>
  </w:style>
  <w:style w:type="paragraph" w:styleId="ListContinue">
    <w:name w:val="List Continue"/>
    <w:basedOn w:val="Normal"/>
    <w:semiHidden/>
    <w:unhideWhenUsed/>
    <w:pPr>
      <w:spacing w:after="120"/>
      <w:ind w:left="360"/>
      <w:contextualSpacing/>
    </w:pPr>
  </w:style>
  <w:style w:type="paragraph" w:styleId="ListContinue2">
    <w:name w:val="List Continue 2"/>
    <w:basedOn w:val="Normal"/>
    <w:semiHidden/>
    <w:unhideWhenUsed/>
    <w:pPr>
      <w:spacing w:after="120"/>
      <w:ind w:left="720"/>
      <w:contextualSpacing/>
    </w:pPr>
  </w:style>
  <w:style w:type="paragraph" w:styleId="ListContinue3">
    <w:name w:val="List Continue 3"/>
    <w:basedOn w:val="Normal"/>
    <w:semiHidden/>
    <w:unhideWhenUsed/>
    <w:pPr>
      <w:spacing w:after="120"/>
      <w:ind w:left="1080"/>
      <w:contextualSpacing/>
    </w:pPr>
  </w:style>
  <w:style w:type="paragraph" w:styleId="ListContinue4">
    <w:name w:val="List Continue 4"/>
    <w:basedOn w:val="Normal"/>
    <w:semiHidden/>
    <w:unhideWhenUsed/>
    <w:pPr>
      <w:spacing w:after="120"/>
      <w:ind w:left="1440"/>
      <w:contextualSpacing/>
    </w:pPr>
  </w:style>
  <w:style w:type="paragraph" w:styleId="ListContinue5">
    <w:name w:val="List Continue 5"/>
    <w:basedOn w:val="Normal"/>
    <w:semiHidden/>
    <w:unhideWhenUsed/>
    <w:pPr>
      <w:spacing w:after="120"/>
      <w:ind w:left="1800"/>
      <w:contextualSpacing/>
    </w:pPr>
  </w:style>
  <w:style w:type="paragraph" w:styleId="ListNumber">
    <w:name w:val="List Number"/>
    <w:basedOn w:val="Normal"/>
    <w:semiHidden/>
    <w:unhideWhenUsed/>
    <w:pPr>
      <w:numPr>
        <w:numId w:val="6"/>
      </w:numPr>
      <w:contextualSpacing/>
    </w:pPr>
  </w:style>
  <w:style w:type="paragraph" w:styleId="ListNumber2">
    <w:name w:val="List Number 2"/>
    <w:basedOn w:val="Normal"/>
    <w:semiHidden/>
    <w:unhideWhenUsed/>
    <w:pPr>
      <w:numPr>
        <w:numId w:val="7"/>
      </w:numPr>
      <w:contextualSpacing/>
    </w:pPr>
  </w:style>
  <w:style w:type="paragraph" w:styleId="ListNumber3">
    <w:name w:val="List Number 3"/>
    <w:basedOn w:val="Normal"/>
    <w:semiHidden/>
    <w:unhideWhenUsed/>
    <w:pPr>
      <w:numPr>
        <w:numId w:val="8"/>
      </w:numPr>
      <w:contextualSpacing/>
    </w:pPr>
  </w:style>
  <w:style w:type="paragraph" w:styleId="ListNumber4">
    <w:name w:val="List Number 4"/>
    <w:basedOn w:val="Normal"/>
    <w:semiHidden/>
    <w:unhideWhenUsed/>
    <w:pPr>
      <w:numPr>
        <w:numId w:val="9"/>
      </w:numPr>
      <w:contextualSpacing/>
    </w:pPr>
  </w:style>
  <w:style w:type="paragraph" w:styleId="ListNumber5">
    <w:name w:val="List Number 5"/>
    <w:basedOn w:val="Normal"/>
    <w:semiHidden/>
    <w:unhideWhenUsed/>
    <w:pPr>
      <w:numPr>
        <w:numId w:val="10"/>
      </w:numPr>
      <w:contextualSpacing/>
    </w:pPr>
  </w:style>
  <w:style w:type="paragraph" w:styleId="MacroText">
    <w:name w:val="macro"/>
    <w:link w:val="MacroTextChar"/>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Pr>
      <w:rFonts w:ascii="Consolas" w:hAnsi="Consolas"/>
      <w:sz w:val="20"/>
      <w:szCs w:val="20"/>
    </w:rPr>
  </w:style>
  <w:style w:type="paragraph" w:styleId="MessageHeader">
    <w:name w:val="Message Header"/>
    <w:basedOn w:val="Normal"/>
    <w:link w:val="MessageHeaderChar"/>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NormalIndent">
    <w:name w:val="Normal Indent"/>
    <w:basedOn w:val="Normal"/>
    <w:semiHidden/>
    <w:unhideWhenUsed/>
    <w:pPr>
      <w:ind w:left="720"/>
    </w:pPr>
  </w:style>
  <w:style w:type="paragraph" w:styleId="NoteHeading">
    <w:name w:val="Note Heading"/>
    <w:basedOn w:val="Normal"/>
    <w:next w:val="Normal"/>
    <w:link w:val="NoteHeadingChar"/>
    <w:semiHidden/>
    <w:unhideWhenUsed/>
  </w:style>
  <w:style w:type="character" w:customStyle="1" w:styleId="NoteHeadingChar">
    <w:name w:val="Note Heading Char"/>
    <w:basedOn w:val="DefaultParagraphFont"/>
    <w:link w:val="NoteHeading"/>
    <w:semiHidden/>
    <w:rPr>
      <w:sz w:val="20"/>
    </w:rPr>
  </w:style>
  <w:style w:type="paragraph" w:styleId="PlainText">
    <w:name w:val="Plain Text"/>
    <w:basedOn w:val="Normal"/>
    <w:link w:val="PlainTextChar"/>
    <w:semiHidden/>
    <w:unhideWhenUsed/>
    <w:rPr>
      <w:rFonts w:ascii="Consolas" w:hAnsi="Consolas"/>
      <w:sz w:val="21"/>
      <w:szCs w:val="21"/>
    </w:rPr>
  </w:style>
  <w:style w:type="character" w:customStyle="1" w:styleId="PlainTextChar">
    <w:name w:val="Plain Text Char"/>
    <w:basedOn w:val="DefaultParagraphFont"/>
    <w:link w:val="PlainText"/>
    <w:semiHidden/>
    <w:rPr>
      <w:rFonts w:ascii="Consolas" w:hAnsi="Consolas"/>
      <w:sz w:val="21"/>
      <w:szCs w:val="21"/>
    </w:rPr>
  </w:style>
  <w:style w:type="paragraph" w:styleId="Salutation">
    <w:name w:val="Salutation"/>
    <w:basedOn w:val="Normal"/>
    <w:next w:val="Normal"/>
    <w:link w:val="SalutationChar"/>
    <w:semiHidden/>
    <w:unhideWhenUsed/>
  </w:style>
  <w:style w:type="character" w:customStyle="1" w:styleId="SalutationChar">
    <w:name w:val="Salutation Char"/>
    <w:basedOn w:val="DefaultParagraphFont"/>
    <w:link w:val="Salutation"/>
    <w:semiHidden/>
    <w:rPr>
      <w:sz w:val="20"/>
    </w:rPr>
  </w:style>
  <w:style w:type="paragraph" w:styleId="Signature">
    <w:name w:val="Signature"/>
    <w:basedOn w:val="Normal"/>
    <w:link w:val="SignatureChar"/>
    <w:semiHidden/>
    <w:unhideWhenUsed/>
    <w:pPr>
      <w:ind w:left="4320"/>
    </w:pPr>
  </w:style>
  <w:style w:type="character" w:customStyle="1" w:styleId="SignatureChar">
    <w:name w:val="Signature Char"/>
    <w:basedOn w:val="DefaultParagraphFont"/>
    <w:link w:val="Signature"/>
    <w:semiHidden/>
    <w:rPr>
      <w:sz w:val="20"/>
    </w:rPr>
  </w:style>
  <w:style w:type="paragraph" w:styleId="TableofAuthorities">
    <w:name w:val="table of authorities"/>
    <w:basedOn w:val="Normal"/>
    <w:next w:val="Normal"/>
    <w:semiHidden/>
    <w:unhideWhenUsed/>
    <w:pPr>
      <w:ind w:left="200" w:hanging="200"/>
    </w:pPr>
  </w:style>
  <w:style w:type="paragraph" w:styleId="TableofFigures">
    <w:name w:val="table of figures"/>
    <w:basedOn w:val="Normal"/>
    <w:next w:val="Normal"/>
    <w:semiHidden/>
    <w:unhideWhenUsed/>
  </w:style>
  <w:style w:type="paragraph" w:styleId="TOAHeading">
    <w:name w:val="toa heading"/>
    <w:basedOn w:val="Normal"/>
    <w:next w:val="Normal"/>
    <w:semiHidden/>
    <w:unhideWhenUs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pPr>
      <w:spacing w:after="100"/>
    </w:pPr>
  </w:style>
  <w:style w:type="paragraph" w:styleId="TOC2">
    <w:name w:val="toc 2"/>
    <w:basedOn w:val="Normal"/>
    <w:next w:val="Normal"/>
    <w:autoRedefine/>
    <w:semiHidden/>
    <w:unhideWhenUsed/>
    <w:pPr>
      <w:spacing w:after="100"/>
      <w:ind w:left="200"/>
    </w:pPr>
  </w:style>
  <w:style w:type="paragraph" w:styleId="TOC3">
    <w:name w:val="toc 3"/>
    <w:basedOn w:val="Normal"/>
    <w:next w:val="Normal"/>
    <w:autoRedefine/>
    <w:semiHidden/>
    <w:unhideWhenUsed/>
    <w:pPr>
      <w:spacing w:after="100"/>
      <w:ind w:left="400"/>
    </w:pPr>
  </w:style>
  <w:style w:type="paragraph" w:styleId="TOC4">
    <w:name w:val="toc 4"/>
    <w:basedOn w:val="Normal"/>
    <w:next w:val="Normal"/>
    <w:autoRedefine/>
    <w:semiHidden/>
    <w:unhideWhenUsed/>
    <w:pPr>
      <w:spacing w:after="100"/>
      <w:ind w:left="600"/>
    </w:pPr>
  </w:style>
  <w:style w:type="paragraph" w:styleId="TOC5">
    <w:name w:val="toc 5"/>
    <w:basedOn w:val="Normal"/>
    <w:next w:val="Normal"/>
    <w:autoRedefine/>
    <w:semiHidden/>
    <w:unhideWhenUsed/>
    <w:pPr>
      <w:spacing w:after="100"/>
      <w:ind w:left="800"/>
    </w:pPr>
  </w:style>
  <w:style w:type="paragraph" w:styleId="TOC6">
    <w:name w:val="toc 6"/>
    <w:basedOn w:val="Normal"/>
    <w:next w:val="Normal"/>
    <w:autoRedefine/>
    <w:semiHidden/>
    <w:unhideWhenUsed/>
    <w:pPr>
      <w:spacing w:after="100"/>
      <w:ind w:left="1000"/>
    </w:pPr>
  </w:style>
  <w:style w:type="paragraph" w:styleId="TOC7">
    <w:name w:val="toc 7"/>
    <w:basedOn w:val="Normal"/>
    <w:next w:val="Normal"/>
    <w:autoRedefine/>
    <w:semiHidden/>
    <w:unhideWhenUsed/>
    <w:pPr>
      <w:spacing w:after="100"/>
      <w:ind w:left="1200"/>
    </w:pPr>
  </w:style>
  <w:style w:type="paragraph" w:styleId="TOC8">
    <w:name w:val="toc 8"/>
    <w:basedOn w:val="Normal"/>
    <w:next w:val="Normal"/>
    <w:autoRedefine/>
    <w:semiHidden/>
    <w:unhideWhenUsed/>
    <w:pPr>
      <w:spacing w:after="100"/>
      <w:ind w:left="1400"/>
    </w:pPr>
  </w:style>
  <w:style w:type="paragraph" w:styleId="TOC9">
    <w:name w:val="toc 9"/>
    <w:basedOn w:val="Normal"/>
    <w:next w:val="Normal"/>
    <w:autoRedefine/>
    <w:semiHidden/>
    <w:unhideWhenUsed/>
    <w:pPr>
      <w:spacing w:after="100"/>
      <w:ind w:left="1600"/>
    </w:pPr>
  </w:style>
  <w:style w:type="paragraph" w:styleId="TOCHeading">
    <w:name w:val="TOC Heading"/>
    <w:basedOn w:val="Heading1"/>
    <w:next w:val="Normal"/>
    <w:semiHidden/>
    <w:unhideWhenUsed/>
    <w:qFormat/>
    <w:pPr>
      <w:outlineLvl w:val="9"/>
    </w:pPr>
  </w:style>
  <w:style w:type="character" w:customStyle="1" w:styleId="HeaderChar">
    <w:name w:val="Header Char"/>
    <w:basedOn w:val="DefaultParagraphFont"/>
    <w:link w:val="Header"/>
    <w:uiPriority w:val="99"/>
  </w:style>
  <w:style w:type="table" w:styleId="GridTable1Light-Accent2">
    <w:name w:val="Grid Table 1 Light Accent 2"/>
    <w:basedOn w:val="TableNormal"/>
    <w:uiPriority w:val="46"/>
    <w:rsid w:val="00AB29FA"/>
    <w:pPr>
      <w:spacing w:after="0"/>
    </w:pPr>
    <w:tblPr>
      <w:tblStyleRowBandSize w:val="1"/>
      <w:tblStyleColBandSize w:val="1"/>
    </w:tblPr>
    <w:tblStylePr w:type="firstRow">
      <w:rPr>
        <w:b/>
        <w:bCs/>
      </w:rPr>
      <w:tblPr/>
      <w:tcPr>
        <w:tcBorders>
          <w:top w:val="nil"/>
          <w:left w:val="nil"/>
          <w:bottom w:val="nil"/>
          <w:right w:val="nil"/>
          <w:insideH w:val="nil"/>
          <w:insideV w:val="nil"/>
          <w:tl2br w:val="nil"/>
          <w:tr2bl w:val="nil"/>
        </w:tcBorders>
        <w:shd w:val="clear" w:color="auto" w:fill="495E00" w:themeFill="accent1" w:themeFillShade="80"/>
      </w:tcPr>
    </w:tblStylePr>
    <w:tblStylePr w:type="lastRow">
      <w:rPr>
        <w:b/>
        <w:bCs/>
      </w:rPr>
      <w:tblPr/>
      <w:tcPr>
        <w:tcBorders>
          <w:top w:val="double" w:sz="2" w:space="0" w:color="E7BB71" w:themeColor="accent2" w:themeTint="99"/>
        </w:tcBorders>
      </w:tcPr>
    </w:tblStylePr>
    <w:tblStylePr w:type="firstCol">
      <w:rPr>
        <w:b/>
        <w:bCs/>
      </w:rPr>
    </w:tblStylePr>
    <w:tblStylePr w:type="lastCol">
      <w:rPr>
        <w:b/>
        <w:bCs/>
      </w:rPr>
    </w:tblStylePr>
  </w:style>
  <w:style w:type="table" w:styleId="TableGrid">
    <w:name w:val="Table Grid"/>
    <w:basedOn w:val="TableNormal"/>
    <w:uiPriority w:val="59"/>
    <w:rsid w:val="00AB29F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F567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bridgepreporange.com/"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bridgepreporange.com/"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lvia\AppData\Roaming\Microsoft\Templates\Banner%20calenda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31980E0E5E9436BA7CAD86322A3DB9C"/>
        <w:category>
          <w:name w:val="General"/>
          <w:gallery w:val="placeholder"/>
        </w:category>
        <w:types>
          <w:type w:val="bbPlcHdr"/>
        </w:types>
        <w:behaviors>
          <w:behavior w:val="content"/>
        </w:behaviors>
        <w:guid w:val="{5D6BD236-3F54-44A9-AE03-5656FC1C7D62}"/>
      </w:docPartPr>
      <w:docPartBody>
        <w:p w:rsidR="008E1FB5" w:rsidRDefault="00A65CA8">
          <w:pPr>
            <w:pStyle w:val="631980E0E5E9436BA7CAD86322A3DB9C"/>
          </w:pPr>
          <w:r>
            <w:t>Sunday</w:t>
          </w:r>
        </w:p>
      </w:docPartBody>
    </w:docPart>
    <w:docPart>
      <w:docPartPr>
        <w:name w:val="05412689D9D640049B38D7F72DAE090B"/>
        <w:category>
          <w:name w:val="General"/>
          <w:gallery w:val="placeholder"/>
        </w:category>
        <w:types>
          <w:type w:val="bbPlcHdr"/>
        </w:types>
        <w:behaviors>
          <w:behavior w:val="content"/>
        </w:behaviors>
        <w:guid w:val="{DF7E8E51-40A5-4C37-ADAA-A8CB10953FDB}"/>
      </w:docPartPr>
      <w:docPartBody>
        <w:p w:rsidR="008E1FB5" w:rsidRDefault="00A65CA8">
          <w:pPr>
            <w:pStyle w:val="05412689D9D640049B38D7F72DAE090B"/>
          </w:pPr>
          <w:r>
            <w:t>Monday</w:t>
          </w:r>
        </w:p>
      </w:docPartBody>
    </w:docPart>
    <w:docPart>
      <w:docPartPr>
        <w:name w:val="C62C1ED937D241A799967E11D634F1B5"/>
        <w:category>
          <w:name w:val="General"/>
          <w:gallery w:val="placeholder"/>
        </w:category>
        <w:types>
          <w:type w:val="bbPlcHdr"/>
        </w:types>
        <w:behaviors>
          <w:behavior w:val="content"/>
        </w:behaviors>
        <w:guid w:val="{899F17BC-F1C8-4A4F-B6C8-54E49B4FFFB6}"/>
      </w:docPartPr>
      <w:docPartBody>
        <w:p w:rsidR="008E1FB5" w:rsidRDefault="00A65CA8">
          <w:pPr>
            <w:pStyle w:val="C62C1ED937D241A799967E11D634F1B5"/>
          </w:pPr>
          <w:r>
            <w:t>Tuesday</w:t>
          </w:r>
        </w:p>
      </w:docPartBody>
    </w:docPart>
    <w:docPart>
      <w:docPartPr>
        <w:name w:val="02BC3C7A37E4420FACB377EF1ADFCF75"/>
        <w:category>
          <w:name w:val="General"/>
          <w:gallery w:val="placeholder"/>
        </w:category>
        <w:types>
          <w:type w:val="bbPlcHdr"/>
        </w:types>
        <w:behaviors>
          <w:behavior w:val="content"/>
        </w:behaviors>
        <w:guid w:val="{213190BC-5FEA-44B9-92CE-50B5E4C4AC74}"/>
      </w:docPartPr>
      <w:docPartBody>
        <w:p w:rsidR="008E1FB5" w:rsidRDefault="00A65CA8">
          <w:pPr>
            <w:pStyle w:val="02BC3C7A37E4420FACB377EF1ADFCF75"/>
          </w:pPr>
          <w:r>
            <w:t>Wednesday</w:t>
          </w:r>
        </w:p>
      </w:docPartBody>
    </w:docPart>
    <w:docPart>
      <w:docPartPr>
        <w:name w:val="2171811E16854889B82648911CBD678E"/>
        <w:category>
          <w:name w:val="General"/>
          <w:gallery w:val="placeholder"/>
        </w:category>
        <w:types>
          <w:type w:val="bbPlcHdr"/>
        </w:types>
        <w:behaviors>
          <w:behavior w:val="content"/>
        </w:behaviors>
        <w:guid w:val="{13557A1C-88D6-442B-8180-FD45CB4DA26D}"/>
      </w:docPartPr>
      <w:docPartBody>
        <w:p w:rsidR="008E1FB5" w:rsidRDefault="00A65CA8">
          <w:pPr>
            <w:pStyle w:val="2171811E16854889B82648911CBD678E"/>
          </w:pPr>
          <w:r>
            <w:t>Thursday</w:t>
          </w:r>
        </w:p>
      </w:docPartBody>
    </w:docPart>
    <w:docPart>
      <w:docPartPr>
        <w:name w:val="0122900299A148189BA04556AB72428A"/>
        <w:category>
          <w:name w:val="General"/>
          <w:gallery w:val="placeholder"/>
        </w:category>
        <w:types>
          <w:type w:val="bbPlcHdr"/>
        </w:types>
        <w:behaviors>
          <w:behavior w:val="content"/>
        </w:behaviors>
        <w:guid w:val="{F93D5206-901C-40EE-9370-EA66055D4FD4}"/>
      </w:docPartPr>
      <w:docPartBody>
        <w:p w:rsidR="008E1FB5" w:rsidRDefault="00A65CA8">
          <w:pPr>
            <w:pStyle w:val="0122900299A148189BA04556AB72428A"/>
          </w:pPr>
          <w:r>
            <w:t>Friday</w:t>
          </w:r>
        </w:p>
      </w:docPartBody>
    </w:docPart>
    <w:docPart>
      <w:docPartPr>
        <w:name w:val="AFC9E1CADCA54B90B73A794962235EF9"/>
        <w:category>
          <w:name w:val="General"/>
          <w:gallery w:val="placeholder"/>
        </w:category>
        <w:types>
          <w:type w:val="bbPlcHdr"/>
        </w:types>
        <w:behaviors>
          <w:behavior w:val="content"/>
        </w:behaviors>
        <w:guid w:val="{3C94199D-7ED7-48C1-8CA2-1740CCD72F37}"/>
      </w:docPartPr>
      <w:docPartBody>
        <w:p w:rsidR="008E1FB5" w:rsidRDefault="00A65CA8">
          <w:pPr>
            <w:pStyle w:val="AFC9E1CADCA54B90B73A794962235EF9"/>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S PMincho">
    <w:altName w:val="MS Gothic"/>
    <w:charset w:val="80"/>
    <w:family w:val="roman"/>
    <w:pitch w:val="variable"/>
    <w:sig w:usb0="E00002FF" w:usb1="6AC7FDFB" w:usb2="08000012" w:usb3="00000000" w:csb0="0002009F" w:csb1="00000000"/>
  </w:font>
  <w:font w:name="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CA8"/>
    <w:rsid w:val="008E1FB5"/>
    <w:rsid w:val="009357C1"/>
    <w:rsid w:val="00A65CA8"/>
    <w:rsid w:val="00B17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1980E0E5E9436BA7CAD86322A3DB9C">
    <w:name w:val="631980E0E5E9436BA7CAD86322A3DB9C"/>
  </w:style>
  <w:style w:type="paragraph" w:customStyle="1" w:styleId="05412689D9D640049B38D7F72DAE090B">
    <w:name w:val="05412689D9D640049B38D7F72DAE090B"/>
  </w:style>
  <w:style w:type="paragraph" w:customStyle="1" w:styleId="C62C1ED937D241A799967E11D634F1B5">
    <w:name w:val="C62C1ED937D241A799967E11D634F1B5"/>
  </w:style>
  <w:style w:type="paragraph" w:customStyle="1" w:styleId="02BC3C7A37E4420FACB377EF1ADFCF75">
    <w:name w:val="02BC3C7A37E4420FACB377EF1ADFCF75"/>
  </w:style>
  <w:style w:type="paragraph" w:customStyle="1" w:styleId="2171811E16854889B82648911CBD678E">
    <w:name w:val="2171811E16854889B82648911CBD678E"/>
  </w:style>
  <w:style w:type="paragraph" w:customStyle="1" w:styleId="0122900299A148189BA04556AB72428A">
    <w:name w:val="0122900299A148189BA04556AB72428A"/>
  </w:style>
  <w:style w:type="paragraph" w:customStyle="1" w:styleId="AFC9E1CADCA54B90B73A794962235EF9">
    <w:name w:val="AFC9E1CADCA54B90B73A794962235E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anner Calendar">
      <a:dk1>
        <a:sysClr val="windowText" lastClr="000000"/>
      </a:dk1>
      <a:lt1>
        <a:sysClr val="window" lastClr="FFFFFF"/>
      </a:lt1>
      <a:dk2>
        <a:srgbClr val="2B142D"/>
      </a:dk2>
      <a:lt2>
        <a:srgbClr val="727272"/>
      </a:lt2>
      <a:accent1>
        <a:srgbClr val="92BC00"/>
      </a:accent1>
      <a:accent2>
        <a:srgbClr val="C98C22"/>
      </a:accent2>
      <a:accent3>
        <a:srgbClr val="65D6FF"/>
      </a:accent3>
      <a:accent4>
        <a:srgbClr val="D39BC8"/>
      </a:accent4>
      <a:accent5>
        <a:srgbClr val="C00000"/>
      </a:accent5>
      <a:accent6>
        <a:srgbClr val="FFFF00"/>
      </a:accent6>
      <a:hlink>
        <a:srgbClr val="0000FF"/>
      </a:hlink>
      <a:folHlink>
        <a:srgbClr val="800080"/>
      </a:folHlink>
    </a:clrScheme>
    <a:fontScheme name="Banner Calendar">
      <a:majorFont>
        <a:latin typeface="Cooper Black"/>
        <a:ea typeface=""/>
        <a:cs typeface=""/>
        <a:font script="Jpan" typeface="ＭＳ Ｐ明朝"/>
      </a:majorFont>
      <a:minorFont>
        <a:latin typeface="Corbel"/>
        <a:ea typeface=""/>
        <a:cs typeface=""/>
        <a:font script="Jpan" typeface="ＭＳ Ｐ明朝"/>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6e0ed944f324437a1628d920c25a1c7c">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edbd56de57fb331bd1e5e8af7e1d85f1"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51EE3-AB9C-4DB3-AC75-4DBBFD98BB9F}">
  <ds:schemaRefs>
    <ds:schemaRef ds:uri="http://schemas.microsoft.com/sharepoint/v3/contenttype/forms"/>
  </ds:schemaRefs>
</ds:datastoreItem>
</file>

<file path=customXml/itemProps2.xml><?xml version="1.0" encoding="utf-8"?>
<ds:datastoreItem xmlns:ds="http://schemas.openxmlformats.org/officeDocument/2006/customXml" ds:itemID="{664B734D-909D-475E-8617-D7568B916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A7F36B-DA45-4674-9A9C-D2F273A01FC3}">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43D7E20B-B0FB-4254-987A-2376DB43D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Banner calendar</Template>
  <TotalTime>0</TotalTime>
  <Pages>1</Pages>
  <Words>467</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2022-04-01T21:13:00Z</dcterms:created>
  <dcterms:modified xsi:type="dcterms:W3CDTF">2022-04-01T21:13:00Z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